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4C3" w:rsidRPr="008C34C3" w:rsidRDefault="008C34C3" w:rsidP="008C34C3">
      <w:pPr>
        <w:rPr>
          <w:b/>
          <w:lang w:eastAsia="en-GB"/>
        </w:rPr>
      </w:pPr>
      <w:r w:rsidRPr="008C34C3">
        <w:rPr>
          <w:b/>
          <w:lang w:eastAsia="en-GB"/>
        </w:rPr>
        <w:t xml:space="preserve">Harmonic </w:t>
      </w:r>
      <w:r w:rsidRPr="008C34C3">
        <w:rPr>
          <w:b/>
        </w:rPr>
        <w:t>ranges of current magnitude</w:t>
      </w:r>
      <w:r w:rsidRPr="008C34C3">
        <w:rPr>
          <w:b/>
        </w:rPr>
        <w:t>s</w:t>
      </w:r>
      <w:r w:rsidRPr="008C34C3">
        <w:rPr>
          <w:b/>
        </w:rPr>
        <w:t xml:space="preserve"> with the ranges of the positive a</w:t>
      </w:r>
      <w:r w:rsidRPr="008C34C3">
        <w:rPr>
          <w:b/>
        </w:rPr>
        <w:t xml:space="preserve">nd negative sequence impedances for PE devices </w:t>
      </w:r>
    </w:p>
    <w:p w:rsidR="008C34C3" w:rsidRDefault="008C34C3" w:rsidP="008C34C3">
      <w:pPr>
        <w:rPr>
          <w:b/>
          <w:lang w:eastAsia="en-GB"/>
        </w:rPr>
      </w:pPr>
    </w:p>
    <w:p w:rsidR="008C34C3" w:rsidRPr="00A64CB9" w:rsidRDefault="008C34C3" w:rsidP="008C34C3">
      <w:pPr>
        <w:rPr>
          <w:b/>
          <w:lang w:eastAsia="en-GB"/>
        </w:rPr>
      </w:pPr>
      <w:r w:rsidRPr="00A64CB9">
        <w:rPr>
          <w:b/>
          <w:lang w:eastAsia="en-GB"/>
        </w:rPr>
        <w:t>SVC</w:t>
      </w:r>
    </w:p>
    <w:tbl>
      <w:tblPr>
        <w:tblStyle w:val="TableGrid1"/>
        <w:tblW w:w="12183" w:type="dxa"/>
        <w:tblLook w:val="04A0" w:firstRow="1" w:lastRow="0" w:firstColumn="1" w:lastColumn="0" w:noHBand="0" w:noVBand="1"/>
      </w:tblPr>
      <w:tblGrid>
        <w:gridCol w:w="778"/>
        <w:gridCol w:w="1757"/>
        <w:gridCol w:w="1757"/>
        <w:gridCol w:w="1757"/>
        <w:gridCol w:w="869"/>
        <w:gridCol w:w="1755"/>
        <w:gridCol w:w="1755"/>
        <w:gridCol w:w="1755"/>
      </w:tblGrid>
      <w:tr w:rsidR="008C34C3" w:rsidRPr="00A64CB9" w:rsidTr="003D3DCB">
        <w:trPr>
          <w:trHeight w:val="277"/>
        </w:trPr>
        <w:tc>
          <w:tcPr>
            <w:tcW w:w="778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757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I_min(%)</w:t>
            </w:r>
          </w:p>
        </w:tc>
        <w:tc>
          <w:tcPr>
            <w:tcW w:w="1757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I_max(%)</w:t>
            </w:r>
          </w:p>
        </w:tc>
        <w:tc>
          <w:tcPr>
            <w:tcW w:w="1757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I_avg(%)</w:t>
            </w:r>
          </w:p>
        </w:tc>
        <w:tc>
          <w:tcPr>
            <w:tcW w:w="869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755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I_min(%)</w:t>
            </w:r>
          </w:p>
        </w:tc>
        <w:tc>
          <w:tcPr>
            <w:tcW w:w="1755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I_max(%)</w:t>
            </w:r>
          </w:p>
        </w:tc>
        <w:tc>
          <w:tcPr>
            <w:tcW w:w="1755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I_avg(%)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757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57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57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0.0014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0.0535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0.0275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0.0003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0.0002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0.0014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0.0463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0.0239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0.0546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0.3505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0.2025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0.0001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0.6200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5.5124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3.0662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0.0213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0.3651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0.1932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0.4444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1.7324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1.0884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0.0755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0.0388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0.0015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0.0304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0.0159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0.0044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0.2518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0.1281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0.0921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1.6773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0.8847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0.0181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0.2788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0.1484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0.1067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0.6962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0.4014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0.0055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0.1018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0.0536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0.0015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0.0368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0.0192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0.0187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0.1827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0.1007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0.0439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0.6635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0.3537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37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0.0113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0.2529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0.1321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38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</w:tr>
      <w:tr w:rsidR="008C34C3" w:rsidRPr="00A64CB9" w:rsidTr="003D3DCB">
        <w:trPr>
          <w:trHeight w:val="277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0.0257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0.5366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0.2811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39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0.0061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0.1366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0.0713</w:t>
            </w:r>
          </w:p>
        </w:tc>
      </w:tr>
      <w:tr w:rsidR="008C34C3" w:rsidRPr="00A64CB9" w:rsidTr="003D3DCB">
        <w:trPr>
          <w:trHeight w:val="70"/>
        </w:trPr>
        <w:tc>
          <w:tcPr>
            <w:tcW w:w="778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7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869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55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</w:tr>
    </w:tbl>
    <w:p w:rsidR="008C34C3" w:rsidRPr="00A64CB9" w:rsidRDefault="008C34C3" w:rsidP="008C34C3">
      <w:pPr>
        <w:rPr>
          <w:lang w:eastAsia="en-GB"/>
        </w:rPr>
      </w:pPr>
    </w:p>
    <w:tbl>
      <w:tblPr>
        <w:tblW w:w="737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630"/>
        <w:gridCol w:w="1630"/>
        <w:gridCol w:w="1630"/>
        <w:gridCol w:w="1631"/>
      </w:tblGrid>
      <w:tr w:rsidR="008C34C3" w:rsidRPr="00A64CB9" w:rsidTr="003D3DCB">
        <w:trPr>
          <w:trHeight w:val="17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h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|Z1| range (ohm)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|Z2| range (ohm)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min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max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min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max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2008.90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2083.57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1998.05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2100.28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3357.17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3645.48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3360.70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3609.70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5969.22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6571.55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5919.97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6543.14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7276.81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8125.20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7333.15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8087.13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15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8869.42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9727.35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8769.06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9715.87</w:t>
            </w:r>
          </w:p>
        </w:tc>
      </w:tr>
    </w:tbl>
    <w:p w:rsidR="008C34C3" w:rsidRPr="00A64CB9" w:rsidRDefault="008C34C3" w:rsidP="008C34C3">
      <w:pPr>
        <w:rPr>
          <w:b/>
        </w:rPr>
      </w:pPr>
      <w:r w:rsidRPr="00A64CB9">
        <w:rPr>
          <w:b/>
        </w:rPr>
        <w:lastRenderedPageBreak/>
        <w:t xml:space="preserve">WT Type 3 </w:t>
      </w:r>
    </w:p>
    <w:tbl>
      <w:tblPr>
        <w:tblStyle w:val="TableGrid2"/>
        <w:tblW w:w="12107" w:type="dxa"/>
        <w:tblLook w:val="04A0" w:firstRow="1" w:lastRow="0" w:firstColumn="1" w:lastColumn="0" w:noHBand="0" w:noVBand="1"/>
      </w:tblPr>
      <w:tblGrid>
        <w:gridCol w:w="773"/>
        <w:gridCol w:w="1746"/>
        <w:gridCol w:w="1746"/>
        <w:gridCol w:w="1746"/>
        <w:gridCol w:w="864"/>
        <w:gridCol w:w="1744"/>
        <w:gridCol w:w="1744"/>
        <w:gridCol w:w="1744"/>
      </w:tblGrid>
      <w:tr w:rsidR="008C34C3" w:rsidRPr="00A64CB9" w:rsidTr="003D3DCB">
        <w:trPr>
          <w:trHeight w:val="301"/>
        </w:trPr>
        <w:tc>
          <w:tcPr>
            <w:tcW w:w="773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h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I_min(%)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I_max(%)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I_avg(%)</w:t>
            </w:r>
          </w:p>
        </w:tc>
        <w:tc>
          <w:tcPr>
            <w:tcW w:w="86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h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I_min(%)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I_max(%)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I_avg(%)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46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46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0.0281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0.0152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0.0078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0.0838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0.0458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0.0175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0.1423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0.0799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0.0935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0.0481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0.0345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0.0173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0.1344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0.0679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0.0088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0.0905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0.0496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0.0490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0.7690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0.4090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0.0177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0.0089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0.0075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0.1721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0.0898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0.0087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0.0045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0.0136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0.3844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0.1990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0.0119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0.0062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0.1518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0.0789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0.0140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0.0073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0.0904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0.0478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0.0176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0.0091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0.0885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0.0457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0.0090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0.0047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0.1333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0.0671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0.0230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0.0120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0.1400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0.0715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0.0031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0.1065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0.0556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0.0177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0.0094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0.0383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0.0206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0.0088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0.0046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0.1361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0.0706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0.0217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0.0109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0.0200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0.2426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0.1313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0.0024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0.0852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0.0444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0.0227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0.3236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0.1731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0.0284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0.2950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0.1617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0.0393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0.0205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0.0545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0.0293</w:t>
            </w:r>
          </w:p>
        </w:tc>
      </w:tr>
      <w:tr w:rsidR="008C34C3" w:rsidRPr="00A64CB9" w:rsidTr="003D3DCB">
        <w:trPr>
          <w:trHeight w:val="70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20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0.0931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0.0492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0.0026</w:t>
            </w:r>
          </w:p>
        </w:tc>
      </w:tr>
    </w:tbl>
    <w:p w:rsidR="008C34C3" w:rsidRPr="00A64CB9" w:rsidRDefault="008C34C3" w:rsidP="008C34C3"/>
    <w:tbl>
      <w:tblPr>
        <w:tblW w:w="76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701"/>
        <w:gridCol w:w="1701"/>
        <w:gridCol w:w="1701"/>
      </w:tblGrid>
      <w:tr w:rsidR="008C34C3" w:rsidRPr="00A64CB9" w:rsidTr="003D3DCB">
        <w:trPr>
          <w:trHeight w:val="17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h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|Z1| range (ohm)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|Z2| range (ohm)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max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336.25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977.82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300.32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636.61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162.13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1228.32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226.74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329.00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415.69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588.64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463.40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593.53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473.61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614.24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292.73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671.61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205.73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420.02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259.14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400.42</w:t>
            </w:r>
          </w:p>
        </w:tc>
      </w:tr>
    </w:tbl>
    <w:p w:rsidR="008C34C3" w:rsidRDefault="008C34C3" w:rsidP="008C34C3">
      <w:pPr>
        <w:rPr>
          <w:b/>
        </w:rPr>
      </w:pPr>
    </w:p>
    <w:p w:rsidR="008C34C3" w:rsidRPr="00A64CB9" w:rsidRDefault="008C34C3" w:rsidP="008C34C3">
      <w:pPr>
        <w:rPr>
          <w:b/>
        </w:rPr>
      </w:pPr>
      <w:r w:rsidRPr="00A64CB9">
        <w:rPr>
          <w:b/>
        </w:rPr>
        <w:lastRenderedPageBreak/>
        <w:t xml:space="preserve">WT Type 4 </w:t>
      </w:r>
    </w:p>
    <w:tbl>
      <w:tblPr>
        <w:tblStyle w:val="TableGrid2"/>
        <w:tblW w:w="12107" w:type="dxa"/>
        <w:tblLook w:val="04A0" w:firstRow="1" w:lastRow="0" w:firstColumn="1" w:lastColumn="0" w:noHBand="0" w:noVBand="1"/>
      </w:tblPr>
      <w:tblGrid>
        <w:gridCol w:w="773"/>
        <w:gridCol w:w="1746"/>
        <w:gridCol w:w="1746"/>
        <w:gridCol w:w="1746"/>
        <w:gridCol w:w="864"/>
        <w:gridCol w:w="1744"/>
        <w:gridCol w:w="1744"/>
        <w:gridCol w:w="1744"/>
      </w:tblGrid>
      <w:tr w:rsidR="008C34C3" w:rsidRPr="00A64CB9" w:rsidTr="003D3DCB">
        <w:trPr>
          <w:trHeight w:val="301"/>
        </w:trPr>
        <w:tc>
          <w:tcPr>
            <w:tcW w:w="773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h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I_min(%)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I_max(%)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I_avg(%)</w:t>
            </w:r>
          </w:p>
        </w:tc>
        <w:tc>
          <w:tcPr>
            <w:tcW w:w="86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h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I_min(%)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I_max(%)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I_avg(%)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46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46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21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0.1367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0.0701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0.0157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0.2224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0.1191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22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0.0413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0.0215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0.0265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0.6226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0.3246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23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0.0402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0.0224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0.0369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0.2579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0.1474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24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0.0144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0.0081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0.3211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1.7053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1.0132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25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0.0303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0.0155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0.0946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0.0501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26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0.0503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0.0275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0.3072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1.0548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0.6810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27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0.0183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0.0101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0.0907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0.0484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28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0.0358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0.2048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0.1203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0.0233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0.1380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0.0806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29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0.0122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0.0072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0.0216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0.0840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0.0528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30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0.0176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0.0095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0.0384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0.2801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0.1593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31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0.0139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0.0074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0.0377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0.0191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32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0.0411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0.2407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0.1409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0.0215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0.3413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0.1814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33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0.0036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0.0134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0.0778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0.0456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34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0.0691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0.0356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0.2233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0.1146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35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0.0030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0.0094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0.1094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0.0594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36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0.0116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0.0071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0.1448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0.0741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37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0.0081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0.0043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0.0403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0.0213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38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0.0074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0.0331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0.0203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0.0131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0.1402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0.0766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39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0.0334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0.0172</w:t>
            </w:r>
          </w:p>
        </w:tc>
      </w:tr>
      <w:tr w:rsidR="008C34C3" w:rsidRPr="00A64CB9" w:rsidTr="003D3DCB">
        <w:trPr>
          <w:trHeight w:val="70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20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0.0432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0.0234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</w:rPr>
              <w:t>40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0.0274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0.0146</w:t>
            </w:r>
          </w:p>
        </w:tc>
      </w:tr>
    </w:tbl>
    <w:p w:rsidR="008C34C3" w:rsidRPr="00A64CB9" w:rsidRDefault="008C34C3" w:rsidP="008C34C3"/>
    <w:tbl>
      <w:tblPr>
        <w:tblW w:w="751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665"/>
        <w:gridCol w:w="1666"/>
        <w:gridCol w:w="1665"/>
        <w:gridCol w:w="1666"/>
      </w:tblGrid>
      <w:tr w:rsidR="008C34C3" w:rsidRPr="00A64CB9" w:rsidTr="003D3DCB">
        <w:trPr>
          <w:trHeight w:val="17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h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|Z1| range (ohm)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|Z2| range (ohm)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min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max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min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max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191.64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872.27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113.56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1595.31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156.99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1048.65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348.35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1780.54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336.60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1191.12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50.39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1555.54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55.72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650.50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185.13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620.80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144.56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669.37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323.63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8204.73</w:t>
            </w:r>
          </w:p>
        </w:tc>
      </w:tr>
    </w:tbl>
    <w:p w:rsidR="008C34C3" w:rsidRDefault="008C34C3" w:rsidP="008C34C3">
      <w:pPr>
        <w:rPr>
          <w:b/>
        </w:rPr>
      </w:pPr>
    </w:p>
    <w:p w:rsidR="008C34C3" w:rsidRDefault="008C34C3" w:rsidP="008C34C3">
      <w:pPr>
        <w:rPr>
          <w:b/>
        </w:rPr>
      </w:pPr>
    </w:p>
    <w:p w:rsidR="008C34C3" w:rsidRPr="00A64CB9" w:rsidRDefault="008C34C3" w:rsidP="008C34C3">
      <w:pPr>
        <w:rPr>
          <w:b/>
        </w:rPr>
      </w:pPr>
      <w:r w:rsidRPr="00A64CB9">
        <w:rPr>
          <w:b/>
        </w:rPr>
        <w:t>PV</w:t>
      </w:r>
    </w:p>
    <w:tbl>
      <w:tblPr>
        <w:tblStyle w:val="TableGrid2"/>
        <w:tblW w:w="12107" w:type="dxa"/>
        <w:tblLook w:val="04A0" w:firstRow="1" w:lastRow="0" w:firstColumn="1" w:lastColumn="0" w:noHBand="0" w:noVBand="1"/>
      </w:tblPr>
      <w:tblGrid>
        <w:gridCol w:w="773"/>
        <w:gridCol w:w="1746"/>
        <w:gridCol w:w="1746"/>
        <w:gridCol w:w="1746"/>
        <w:gridCol w:w="864"/>
        <w:gridCol w:w="1744"/>
        <w:gridCol w:w="1744"/>
        <w:gridCol w:w="1744"/>
      </w:tblGrid>
      <w:tr w:rsidR="008C34C3" w:rsidRPr="00A64CB9" w:rsidTr="003D3DCB">
        <w:trPr>
          <w:trHeight w:val="301"/>
        </w:trPr>
        <w:tc>
          <w:tcPr>
            <w:tcW w:w="773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h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I_min(%)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I_max(%)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I_avg(%)</w:t>
            </w:r>
          </w:p>
        </w:tc>
        <w:tc>
          <w:tcPr>
            <w:tcW w:w="86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h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I_min(%)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I_max(%)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I_avg(%)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746" w:type="dxa"/>
            <w:noWrap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46" w:type="dxa"/>
            <w:noWrap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46" w:type="dxa"/>
            <w:noWrap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21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0.0503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0.0252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0.0172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0.7681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0.3926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22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0.0580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0.2820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0.1700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0.4194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0.2120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23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0.0384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0.0198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0.0914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0.9772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0.5343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24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0.0611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0.0332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0.2486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0.1248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25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0.0318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0.0164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0.1848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0.0940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26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0.0465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0.0235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0.1839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0.0948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27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0.0447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0.0229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0.0745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0.0380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28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0.0356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0.0183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0.0741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0.0381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29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0.0362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0.0193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0.1592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0.0801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30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0.0303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0.0159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0.1005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0.0518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31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0.0706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0.0359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0.0647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0.0334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32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0.0337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0.0181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0.0623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0.0319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33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0.0615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0.0320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0.0279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0.0149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34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0.0385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0.0201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0.0081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0.1279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0.0680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35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0.0714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0.0383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0.0498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0.0255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36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0.0497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0.0259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0.0577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0.2461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0.1519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37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0.0495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0.0259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0.0605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0.0320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38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0.0686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0.0346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0.0549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0.0282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39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0.0460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0.0241</w:t>
            </w:r>
          </w:p>
        </w:tc>
      </w:tr>
      <w:tr w:rsidR="008C34C3" w:rsidRPr="00A64CB9" w:rsidTr="003D3DCB">
        <w:trPr>
          <w:trHeight w:val="70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20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0.0246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0.3902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0.2074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</w:rPr>
              <w:t>40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0.0690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0.0353</w:t>
            </w:r>
          </w:p>
        </w:tc>
      </w:tr>
    </w:tbl>
    <w:p w:rsidR="008C34C3" w:rsidRPr="00A64CB9" w:rsidRDefault="008C34C3" w:rsidP="008C34C3"/>
    <w:tbl>
      <w:tblPr>
        <w:tblW w:w="751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665"/>
        <w:gridCol w:w="1666"/>
        <w:gridCol w:w="1665"/>
        <w:gridCol w:w="1666"/>
      </w:tblGrid>
      <w:tr w:rsidR="008C34C3" w:rsidRPr="00A64CB9" w:rsidTr="003D3DCB">
        <w:trPr>
          <w:trHeight w:val="17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h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|Z1| range (ohm)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|Z2| range (ohm)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min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max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min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max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2157.43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3169.88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2741.08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3174.85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3185.78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4284.59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3918.17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4563.85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5531.39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5896.29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5835.63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6620.19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6487.92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7382.68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7047.45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8191.60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7823.78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8549.69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8279.82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8993.49</w:t>
            </w:r>
          </w:p>
        </w:tc>
      </w:tr>
    </w:tbl>
    <w:p w:rsidR="008C34C3" w:rsidRPr="00A64CB9" w:rsidRDefault="008C34C3" w:rsidP="008C34C3">
      <w:pPr>
        <w:rPr>
          <w:b/>
        </w:rPr>
      </w:pPr>
      <w:r w:rsidRPr="00A64CB9">
        <w:rPr>
          <w:b/>
        </w:rPr>
        <w:lastRenderedPageBreak/>
        <w:t>HVDC</w:t>
      </w:r>
    </w:p>
    <w:tbl>
      <w:tblPr>
        <w:tblStyle w:val="TableGrid2"/>
        <w:tblW w:w="12107" w:type="dxa"/>
        <w:tblLook w:val="04A0" w:firstRow="1" w:lastRow="0" w:firstColumn="1" w:lastColumn="0" w:noHBand="0" w:noVBand="1"/>
      </w:tblPr>
      <w:tblGrid>
        <w:gridCol w:w="773"/>
        <w:gridCol w:w="1746"/>
        <w:gridCol w:w="1746"/>
        <w:gridCol w:w="1746"/>
        <w:gridCol w:w="864"/>
        <w:gridCol w:w="1744"/>
        <w:gridCol w:w="1744"/>
        <w:gridCol w:w="1744"/>
      </w:tblGrid>
      <w:tr w:rsidR="008C34C3" w:rsidRPr="00A64CB9" w:rsidTr="003D3DCB">
        <w:trPr>
          <w:trHeight w:val="301"/>
        </w:trPr>
        <w:tc>
          <w:tcPr>
            <w:tcW w:w="773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h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I_min(%)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I_max(%)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I_avg(%)</w:t>
            </w:r>
          </w:p>
        </w:tc>
        <w:tc>
          <w:tcPr>
            <w:tcW w:w="86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h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I_min(%)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I_max(%)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I_avg(%)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46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46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0.1018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0.0510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0.0732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0.0398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0.0467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0.0233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0.6394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0.3209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0.0688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0.0345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0.0815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0.0440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0.0291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0.0146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0.0764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0.4910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0.2837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0.0560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0.0280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0.0087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0.0463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0.0275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0.0018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0.0176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0.2416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0.1296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0.0176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0.0089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0.0308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0.0159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0.0026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0.2224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0.1123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0.0236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0.0119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0.0213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0.0115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0.0026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0.0768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0.0392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0.0324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0.0163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0.0502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0.0261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0.0086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0.0043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0.0932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0.0480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0.0290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0.0146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0.0217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0.0110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0.0014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0.0433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0.0218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0.0227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0.0114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0.0834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0.0420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0.0021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0.1409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0.0717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0.1115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0.0558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0.1008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0.0506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0.0092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0.0046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0.0766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0.0393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0.0194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0.0097</w:t>
            </w:r>
          </w:p>
        </w:tc>
      </w:tr>
      <w:tr w:rsidR="008C34C3" w:rsidRPr="00A64CB9" w:rsidTr="003D3DCB">
        <w:trPr>
          <w:trHeight w:val="70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20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0.0300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0.0152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0.0018</w:t>
            </w:r>
          </w:p>
        </w:tc>
      </w:tr>
    </w:tbl>
    <w:p w:rsidR="008C34C3" w:rsidRPr="00A64CB9" w:rsidRDefault="008C34C3" w:rsidP="008C34C3"/>
    <w:tbl>
      <w:tblPr>
        <w:tblW w:w="751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665"/>
        <w:gridCol w:w="1666"/>
        <w:gridCol w:w="1665"/>
        <w:gridCol w:w="1666"/>
      </w:tblGrid>
      <w:tr w:rsidR="008C34C3" w:rsidRPr="00A64CB9" w:rsidTr="003D3DCB">
        <w:trPr>
          <w:trHeight w:val="17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h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|Z1| range (ohm)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|Z2| range (ohm)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min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max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min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max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123.76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153.95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152.11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290.96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157.78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309.17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321.30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372.02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375.65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450.41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507.76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819.68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473.19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884.08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593.89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671.58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637.73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692.73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702.49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787.59</w:t>
            </w:r>
          </w:p>
        </w:tc>
      </w:tr>
    </w:tbl>
    <w:p w:rsidR="008C34C3" w:rsidRDefault="008C34C3" w:rsidP="008C34C3">
      <w:pPr>
        <w:rPr>
          <w:b/>
        </w:rPr>
      </w:pPr>
    </w:p>
    <w:p w:rsidR="008C34C3" w:rsidRPr="00A64CB9" w:rsidRDefault="008C34C3" w:rsidP="008C34C3">
      <w:pPr>
        <w:rPr>
          <w:b/>
        </w:rPr>
      </w:pPr>
      <w:bookmarkStart w:id="0" w:name="_GoBack"/>
      <w:bookmarkEnd w:id="0"/>
      <w:r w:rsidRPr="00A64CB9">
        <w:rPr>
          <w:b/>
        </w:rPr>
        <w:lastRenderedPageBreak/>
        <w:t>STATCOM</w:t>
      </w:r>
    </w:p>
    <w:tbl>
      <w:tblPr>
        <w:tblStyle w:val="TableGrid2"/>
        <w:tblW w:w="12107" w:type="dxa"/>
        <w:tblLook w:val="04A0" w:firstRow="1" w:lastRow="0" w:firstColumn="1" w:lastColumn="0" w:noHBand="0" w:noVBand="1"/>
      </w:tblPr>
      <w:tblGrid>
        <w:gridCol w:w="773"/>
        <w:gridCol w:w="1746"/>
        <w:gridCol w:w="1746"/>
        <w:gridCol w:w="1746"/>
        <w:gridCol w:w="864"/>
        <w:gridCol w:w="1744"/>
        <w:gridCol w:w="1744"/>
        <w:gridCol w:w="1744"/>
      </w:tblGrid>
      <w:tr w:rsidR="008C34C3" w:rsidRPr="00A64CB9" w:rsidTr="003D3DCB">
        <w:trPr>
          <w:trHeight w:val="301"/>
        </w:trPr>
        <w:tc>
          <w:tcPr>
            <w:tcW w:w="773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h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I_min(%)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I_max(%)</w:t>
            </w:r>
          </w:p>
        </w:tc>
        <w:tc>
          <w:tcPr>
            <w:tcW w:w="1746" w:type="dxa"/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I_avg(%)</w:t>
            </w:r>
          </w:p>
        </w:tc>
        <w:tc>
          <w:tcPr>
            <w:tcW w:w="86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h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I_min(%)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I_max(%)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I_avg(%)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746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46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46" w:type="dxa"/>
            <w:noWrap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21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0.1122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0.0595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0.0366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0.0195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22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0.0442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0.0231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0.0883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0.0475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23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0.0141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0.1289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0.0715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0.0678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0.0354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24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0.0499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0.0266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0.0986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0.0521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25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0.0290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0.4609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0.2450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0.0468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0.0248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26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0.0361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0.0187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0.0099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0.0882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0.0490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27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0.0047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0.1472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0.0760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0.0610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0.0320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28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0.0281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0.0146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0.0050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0.0717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0.0383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29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0.0204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0.2178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0.1191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0.0070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0.0951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0.0511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30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0.0307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0.0160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0.1513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0.0789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31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0.0373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0.4623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0.2498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0.0590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0.0327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32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0.0320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0.0165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0.0798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0.0431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33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0.2416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0.1239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0.0621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0.0327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34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0.0321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0.0165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0.0071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0.0643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0.0357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35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0.0146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0.2677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0.1411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0.0438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0.0231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36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0.0036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0.0245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0.0140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17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0.0023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0.1076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0.0549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37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0.0527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0.2350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0.1439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0.0022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0.0316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0.0169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38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0.0012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0.0264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0.0138</w:t>
            </w:r>
          </w:p>
        </w:tc>
      </w:tr>
      <w:tr w:rsidR="008C34C3" w:rsidRPr="00A64CB9" w:rsidTr="003D3DCB">
        <w:trPr>
          <w:trHeight w:val="301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19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0.0066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0.1578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0.0822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39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0.0145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0.1845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0.0995</w:t>
            </w:r>
          </w:p>
        </w:tc>
      </w:tr>
      <w:tr w:rsidR="008C34C3" w:rsidRPr="00A64CB9" w:rsidTr="003D3DCB">
        <w:trPr>
          <w:trHeight w:val="70"/>
        </w:trPr>
        <w:tc>
          <w:tcPr>
            <w:tcW w:w="773" w:type="dxa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20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0.0025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0.0224</w:t>
            </w:r>
          </w:p>
        </w:tc>
        <w:tc>
          <w:tcPr>
            <w:tcW w:w="1746" w:type="dxa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0.0125</w:t>
            </w:r>
          </w:p>
        </w:tc>
        <w:tc>
          <w:tcPr>
            <w:tcW w:w="864" w:type="dxa"/>
            <w:vAlign w:val="center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Theme="majorHAnsi" w:hAnsiTheme="majorHAnsi"/>
                <w:sz w:val="20"/>
                <w:szCs w:val="20"/>
              </w:rPr>
              <w:t>40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0.0006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0.0215</w:t>
            </w:r>
          </w:p>
        </w:tc>
        <w:tc>
          <w:tcPr>
            <w:tcW w:w="1744" w:type="dxa"/>
            <w:vAlign w:val="bottom"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0.0110</w:t>
            </w:r>
          </w:p>
        </w:tc>
      </w:tr>
    </w:tbl>
    <w:p w:rsidR="008C34C3" w:rsidRPr="00A64CB9" w:rsidRDefault="008C34C3" w:rsidP="008C34C3"/>
    <w:tbl>
      <w:tblPr>
        <w:tblW w:w="751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665"/>
        <w:gridCol w:w="1666"/>
        <w:gridCol w:w="1665"/>
        <w:gridCol w:w="1666"/>
      </w:tblGrid>
      <w:tr w:rsidR="008C34C3" w:rsidRPr="00A64CB9" w:rsidTr="003D3DCB">
        <w:trPr>
          <w:trHeight w:val="17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h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|Z1| range (ohm)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|Z2| range (ohm)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min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max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min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  <w14:ligatures w14:val="none"/>
              </w:rPr>
              <w:t>max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1752.99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3187.18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6056.75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63476.65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4460.32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11318.00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4565.07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7169.66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3891.23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18967.56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4348.38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31952.38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6509.59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23788.60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5591.36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9338.12</w:t>
            </w:r>
          </w:p>
        </w:tc>
      </w:tr>
      <w:tr w:rsidR="008C34C3" w:rsidRPr="00A64CB9" w:rsidTr="003D3DCB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</w:pPr>
            <w:r w:rsidRPr="00A64CB9">
              <w:rPr>
                <w:rFonts w:ascii="Calibri" w:eastAsia="Times New Roman" w:hAnsi="Calibri" w:cs="Times New Roman"/>
                <w:color w:val="000000"/>
                <w:sz w:val="20"/>
                <w:szCs w:val="22"/>
                <w:lang w:eastAsia="en-GB"/>
                <w14:ligatures w14:val="none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3005.89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4254.81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6273.45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4C3" w:rsidRPr="00A64CB9" w:rsidRDefault="008C34C3" w:rsidP="003D3DCB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GB"/>
                <w14:ligatures w14:val="none"/>
              </w:rPr>
            </w:pPr>
            <w:r w:rsidRPr="00A64CB9">
              <w:rPr>
                <w:rFonts w:ascii="Calibri" w:hAnsi="Calibri"/>
                <w:color w:val="000000"/>
                <w:sz w:val="20"/>
                <w:szCs w:val="22"/>
              </w:rPr>
              <w:t>11912.32</w:t>
            </w:r>
          </w:p>
        </w:tc>
      </w:tr>
    </w:tbl>
    <w:p w:rsidR="002D3862" w:rsidRDefault="002D3862" w:rsidP="008C34C3"/>
    <w:sectPr w:rsidR="002D3862" w:rsidSect="008C34C3">
      <w:pgSz w:w="16838" w:h="11906" w:orient="landscape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kolar Latin Bold">
    <w:altName w:val="Times New Roman"/>
    <w:charset w:val="00"/>
    <w:family w:val="auto"/>
    <w:pitch w:val="variable"/>
    <w:sig w:usb0="00000001" w:usb1="0000002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ourceSansPro-Regular">
    <w:altName w:val="Source Sans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27A357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C96233"/>
    <w:multiLevelType w:val="hybridMultilevel"/>
    <w:tmpl w:val="30F69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B380E"/>
    <w:multiLevelType w:val="hybridMultilevel"/>
    <w:tmpl w:val="963AB06E"/>
    <w:lvl w:ilvl="0" w:tplc="C9C8B288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B39F7"/>
    <w:multiLevelType w:val="hybridMultilevel"/>
    <w:tmpl w:val="0CE2A0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D412E"/>
    <w:multiLevelType w:val="hybridMultilevel"/>
    <w:tmpl w:val="91CA9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25425"/>
    <w:multiLevelType w:val="hybridMultilevel"/>
    <w:tmpl w:val="C97E85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20EBC"/>
    <w:multiLevelType w:val="hybridMultilevel"/>
    <w:tmpl w:val="CB505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5A3C07"/>
    <w:multiLevelType w:val="hybridMultilevel"/>
    <w:tmpl w:val="048E2284"/>
    <w:lvl w:ilvl="0" w:tplc="B76069D8">
      <w:start w:val="7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66571"/>
    <w:multiLevelType w:val="hybridMultilevel"/>
    <w:tmpl w:val="C1C063B2"/>
    <w:lvl w:ilvl="0" w:tplc="D894596A">
      <w:start w:val="3"/>
      <w:numFmt w:val="bullet"/>
      <w:lvlText w:val="-"/>
      <w:lvlJc w:val="left"/>
      <w:pPr>
        <w:ind w:left="435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1B315D0B"/>
    <w:multiLevelType w:val="hybridMultilevel"/>
    <w:tmpl w:val="3AFA0DB4"/>
    <w:lvl w:ilvl="0" w:tplc="47388D1E">
      <w:start w:val="1"/>
      <w:numFmt w:val="lowerLetter"/>
      <w:lvlText w:val="%1)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EF547EC"/>
    <w:multiLevelType w:val="hybridMultilevel"/>
    <w:tmpl w:val="D208FB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0138E5"/>
    <w:multiLevelType w:val="hybridMultilevel"/>
    <w:tmpl w:val="31AE5C48"/>
    <w:lvl w:ilvl="0" w:tplc="AD6EC2A2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C10260"/>
    <w:multiLevelType w:val="hybridMultilevel"/>
    <w:tmpl w:val="27E60536"/>
    <w:lvl w:ilvl="0" w:tplc="B8FE6C9C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1F323A"/>
    <w:multiLevelType w:val="hybridMultilevel"/>
    <w:tmpl w:val="31C83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D273F5"/>
    <w:multiLevelType w:val="hybridMultilevel"/>
    <w:tmpl w:val="1C0679BC"/>
    <w:lvl w:ilvl="0" w:tplc="4E6296F8">
      <w:start w:val="1"/>
      <w:numFmt w:val="lowerLetter"/>
      <w:lvlText w:val="%1)"/>
      <w:lvlJc w:val="left"/>
      <w:pPr>
        <w:ind w:left="4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20" w:hanging="360"/>
      </w:pPr>
    </w:lvl>
    <w:lvl w:ilvl="2" w:tplc="0409001B" w:tentative="1">
      <w:start w:val="1"/>
      <w:numFmt w:val="lowerRoman"/>
      <w:lvlText w:val="%3."/>
      <w:lvlJc w:val="right"/>
      <w:pPr>
        <w:ind w:left="6240" w:hanging="180"/>
      </w:pPr>
    </w:lvl>
    <w:lvl w:ilvl="3" w:tplc="0409000F" w:tentative="1">
      <w:start w:val="1"/>
      <w:numFmt w:val="decimal"/>
      <w:lvlText w:val="%4."/>
      <w:lvlJc w:val="left"/>
      <w:pPr>
        <w:ind w:left="6960" w:hanging="360"/>
      </w:pPr>
    </w:lvl>
    <w:lvl w:ilvl="4" w:tplc="04090019" w:tentative="1">
      <w:start w:val="1"/>
      <w:numFmt w:val="lowerLetter"/>
      <w:lvlText w:val="%5."/>
      <w:lvlJc w:val="left"/>
      <w:pPr>
        <w:ind w:left="7680" w:hanging="360"/>
      </w:pPr>
    </w:lvl>
    <w:lvl w:ilvl="5" w:tplc="0409001B" w:tentative="1">
      <w:start w:val="1"/>
      <w:numFmt w:val="lowerRoman"/>
      <w:lvlText w:val="%6."/>
      <w:lvlJc w:val="right"/>
      <w:pPr>
        <w:ind w:left="8400" w:hanging="180"/>
      </w:pPr>
    </w:lvl>
    <w:lvl w:ilvl="6" w:tplc="0409000F" w:tentative="1">
      <w:start w:val="1"/>
      <w:numFmt w:val="decimal"/>
      <w:lvlText w:val="%7."/>
      <w:lvlJc w:val="left"/>
      <w:pPr>
        <w:ind w:left="9120" w:hanging="360"/>
      </w:pPr>
    </w:lvl>
    <w:lvl w:ilvl="7" w:tplc="04090019" w:tentative="1">
      <w:start w:val="1"/>
      <w:numFmt w:val="lowerLetter"/>
      <w:lvlText w:val="%8."/>
      <w:lvlJc w:val="left"/>
      <w:pPr>
        <w:ind w:left="9840" w:hanging="360"/>
      </w:pPr>
    </w:lvl>
    <w:lvl w:ilvl="8" w:tplc="0409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15">
    <w:nsid w:val="2CBA1073"/>
    <w:multiLevelType w:val="hybridMultilevel"/>
    <w:tmpl w:val="78B409BA"/>
    <w:lvl w:ilvl="0" w:tplc="C32CFED8">
      <w:start w:val="1"/>
      <w:numFmt w:val="bullet"/>
      <w:pStyle w:val="ListParagraph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6">
    <w:nsid w:val="2FC265C9"/>
    <w:multiLevelType w:val="hybridMultilevel"/>
    <w:tmpl w:val="EB42DC9C"/>
    <w:lvl w:ilvl="0" w:tplc="DCDED7B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7402D0"/>
    <w:multiLevelType w:val="hybridMultilevel"/>
    <w:tmpl w:val="2C9845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9E34ED"/>
    <w:multiLevelType w:val="hybridMultilevel"/>
    <w:tmpl w:val="542ED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ED156D"/>
    <w:multiLevelType w:val="hybridMultilevel"/>
    <w:tmpl w:val="71BCB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51285"/>
    <w:multiLevelType w:val="hybridMultilevel"/>
    <w:tmpl w:val="20EEA4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90D9D"/>
    <w:multiLevelType w:val="hybridMultilevel"/>
    <w:tmpl w:val="C0446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2130EC"/>
    <w:multiLevelType w:val="hybridMultilevel"/>
    <w:tmpl w:val="FC808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025080"/>
    <w:multiLevelType w:val="hybridMultilevel"/>
    <w:tmpl w:val="2F94AB38"/>
    <w:lvl w:ilvl="0" w:tplc="8FDC90B0">
      <w:start w:val="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C71867"/>
    <w:multiLevelType w:val="hybridMultilevel"/>
    <w:tmpl w:val="4BF09518"/>
    <w:lvl w:ilvl="0" w:tplc="E2A67678">
      <w:start w:val="1"/>
      <w:numFmt w:val="decimal"/>
      <w:lvlText w:val="[%1]"/>
      <w:lvlJc w:val="left"/>
      <w:pPr>
        <w:ind w:left="397" w:hanging="3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514E07"/>
    <w:multiLevelType w:val="hybridMultilevel"/>
    <w:tmpl w:val="B8A07140"/>
    <w:lvl w:ilvl="0" w:tplc="597686FA">
      <w:start w:val="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6A25FC"/>
    <w:multiLevelType w:val="hybridMultilevel"/>
    <w:tmpl w:val="8562979E"/>
    <w:lvl w:ilvl="0" w:tplc="F6E0B5F8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891686"/>
    <w:multiLevelType w:val="hybridMultilevel"/>
    <w:tmpl w:val="80027368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2C6103E"/>
    <w:multiLevelType w:val="hybridMultilevel"/>
    <w:tmpl w:val="B27A9F64"/>
    <w:lvl w:ilvl="0" w:tplc="12D0F9B8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4A66B6"/>
    <w:multiLevelType w:val="hybridMultilevel"/>
    <w:tmpl w:val="21CAC6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F2711C"/>
    <w:multiLevelType w:val="hybridMultilevel"/>
    <w:tmpl w:val="A6BAB3E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000391"/>
    <w:multiLevelType w:val="multilevel"/>
    <w:tmpl w:val="1C0A1C9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72723EB7"/>
    <w:multiLevelType w:val="hybridMultilevel"/>
    <w:tmpl w:val="542C9AB2"/>
    <w:lvl w:ilvl="0" w:tplc="AB40271A">
      <w:start w:val="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2C4A5D"/>
    <w:multiLevelType w:val="multilevel"/>
    <w:tmpl w:val="4E5EC3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E694827"/>
    <w:multiLevelType w:val="hybridMultilevel"/>
    <w:tmpl w:val="26862FC4"/>
    <w:lvl w:ilvl="0" w:tplc="BA480228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7"/>
  </w:num>
  <w:num w:numId="4">
    <w:abstractNumId w:val="23"/>
  </w:num>
  <w:num w:numId="5">
    <w:abstractNumId w:val="24"/>
  </w:num>
  <w:num w:numId="6">
    <w:abstractNumId w:val="2"/>
  </w:num>
  <w:num w:numId="7">
    <w:abstractNumId w:val="20"/>
  </w:num>
  <w:num w:numId="8">
    <w:abstractNumId w:val="9"/>
  </w:num>
  <w:num w:numId="9">
    <w:abstractNumId w:val="14"/>
  </w:num>
  <w:num w:numId="10">
    <w:abstractNumId w:val="30"/>
  </w:num>
  <w:num w:numId="11">
    <w:abstractNumId w:val="27"/>
  </w:num>
  <w:num w:numId="12">
    <w:abstractNumId w:val="10"/>
  </w:num>
  <w:num w:numId="13">
    <w:abstractNumId w:val="17"/>
  </w:num>
  <w:num w:numId="14">
    <w:abstractNumId w:val="25"/>
  </w:num>
  <w:num w:numId="15">
    <w:abstractNumId w:val="16"/>
  </w:num>
  <w:num w:numId="16">
    <w:abstractNumId w:val="32"/>
  </w:num>
  <w:num w:numId="17">
    <w:abstractNumId w:val="11"/>
  </w:num>
  <w:num w:numId="18">
    <w:abstractNumId w:val="21"/>
  </w:num>
  <w:num w:numId="19">
    <w:abstractNumId w:val="0"/>
  </w:num>
  <w:num w:numId="20">
    <w:abstractNumId w:val="18"/>
  </w:num>
  <w:num w:numId="21">
    <w:abstractNumId w:val="19"/>
  </w:num>
  <w:num w:numId="22">
    <w:abstractNumId w:val="1"/>
  </w:num>
  <w:num w:numId="23">
    <w:abstractNumId w:val="29"/>
  </w:num>
  <w:num w:numId="24">
    <w:abstractNumId w:val="3"/>
  </w:num>
  <w:num w:numId="25">
    <w:abstractNumId w:val="13"/>
  </w:num>
  <w:num w:numId="26">
    <w:abstractNumId w:val="5"/>
  </w:num>
  <w:num w:numId="27">
    <w:abstractNumId w:val="4"/>
  </w:num>
  <w:num w:numId="28">
    <w:abstractNumId w:val="22"/>
  </w:num>
  <w:num w:numId="29">
    <w:abstractNumId w:val="33"/>
  </w:num>
  <w:num w:numId="30">
    <w:abstractNumId w:val="8"/>
  </w:num>
  <w:num w:numId="31">
    <w:abstractNumId w:val="12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26"/>
  </w:num>
  <w:num w:numId="35">
    <w:abstractNumId w:val="3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4C3"/>
    <w:rsid w:val="002D3862"/>
    <w:rsid w:val="005F5DFB"/>
    <w:rsid w:val="008C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4C3"/>
    <w:pPr>
      <w:spacing w:after="0" w:line="280" w:lineRule="atLeast"/>
      <w:jc w:val="both"/>
    </w:pPr>
    <w:rPr>
      <w:rFonts w:ascii="Verdana" w:eastAsiaTheme="minorEastAsia" w:hAnsi="Verdana"/>
      <w:sz w:val="18"/>
      <w:szCs w:val="18"/>
      <w:lang w:eastAsia="ja-JP"/>
      <w14:ligatures w14:val="standard"/>
    </w:rPr>
  </w:style>
  <w:style w:type="paragraph" w:styleId="Heading1">
    <w:name w:val="heading 1"/>
    <w:aliases w:val="Head 1"/>
    <w:basedOn w:val="Normal"/>
    <w:next w:val="Normal"/>
    <w:link w:val="Heading1Char"/>
    <w:uiPriority w:val="9"/>
    <w:qFormat/>
    <w:rsid w:val="008C34C3"/>
    <w:pPr>
      <w:keepNext/>
      <w:keepLines/>
      <w:numPr>
        <w:numId w:val="1"/>
      </w:numPr>
      <w:ind w:left="454" w:hanging="454"/>
      <w:outlineLvl w:val="0"/>
    </w:pPr>
    <w:rPr>
      <w:rFonts w:eastAsiaTheme="majorEastAsia" w:cstheme="majorBidi"/>
      <w:sz w:val="36"/>
      <w:szCs w:val="28"/>
      <w14:ligatures w14:val="standardContextual"/>
      <w14:numForm w14:val="lining"/>
    </w:rPr>
  </w:style>
  <w:style w:type="paragraph" w:styleId="Heading2">
    <w:name w:val="heading 2"/>
    <w:aliases w:val="Head 2"/>
    <w:basedOn w:val="Normal"/>
    <w:next w:val="Normal"/>
    <w:link w:val="Heading2Char"/>
    <w:uiPriority w:val="9"/>
    <w:unhideWhenUsed/>
    <w:qFormat/>
    <w:rsid w:val="008C34C3"/>
    <w:pPr>
      <w:keepNext/>
      <w:keepLines/>
      <w:numPr>
        <w:ilvl w:val="1"/>
        <w:numId w:val="1"/>
      </w:numPr>
      <w:suppressAutoHyphens/>
      <w:spacing w:before="200" w:after="120"/>
      <w:ind w:left="680" w:hanging="680"/>
      <w:outlineLvl w:val="1"/>
    </w:pPr>
    <w:rPr>
      <w:rFonts w:ascii="Skolar Latin Bold" w:eastAsiaTheme="majorEastAsia" w:hAnsi="Skolar Latin Bold" w:cstheme="majorBidi"/>
      <w:sz w:val="28"/>
      <w:szCs w:val="22"/>
      <w14:ligatures w14:val="standardContextual"/>
      <w14:numForm w14:val="lining"/>
    </w:rPr>
  </w:style>
  <w:style w:type="paragraph" w:styleId="Heading3">
    <w:name w:val="heading 3"/>
    <w:aliases w:val="Head 3"/>
    <w:basedOn w:val="Normal"/>
    <w:next w:val="Normal"/>
    <w:link w:val="Heading3Char"/>
    <w:uiPriority w:val="9"/>
    <w:unhideWhenUsed/>
    <w:qFormat/>
    <w:rsid w:val="008C34C3"/>
    <w:pPr>
      <w:keepNext/>
      <w:keepLines/>
      <w:numPr>
        <w:ilvl w:val="2"/>
        <w:numId w:val="1"/>
      </w:numPr>
      <w:spacing w:before="240" w:after="120"/>
      <w:ind w:left="737" w:hanging="737"/>
      <w:outlineLvl w:val="2"/>
    </w:pPr>
    <w:rPr>
      <w:rFonts w:eastAsiaTheme="majorEastAsia" w:cstheme="majorBidi"/>
      <w:bCs/>
      <w:color w:val="000000" w:themeColor="text1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34C3"/>
    <w:pPr>
      <w:keepNext/>
      <w:keepLines/>
      <w:numPr>
        <w:ilvl w:val="3"/>
        <w:numId w:val="1"/>
      </w:numPr>
      <w:spacing w:before="200" w:after="120"/>
      <w:ind w:left="862" w:hanging="862"/>
      <w:outlineLvl w:val="3"/>
    </w:pPr>
    <w:rPr>
      <w:rFonts w:eastAsiaTheme="majorEastAsia" w:cstheme="majorBidi"/>
      <w:bCs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C34C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34C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34C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34C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34C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 1 Char"/>
    <w:basedOn w:val="DefaultParagraphFont"/>
    <w:link w:val="Heading1"/>
    <w:uiPriority w:val="9"/>
    <w:rsid w:val="008C34C3"/>
    <w:rPr>
      <w:rFonts w:ascii="Verdana" w:eastAsiaTheme="majorEastAsia" w:hAnsi="Verdana" w:cstheme="majorBidi"/>
      <w:sz w:val="36"/>
      <w:szCs w:val="28"/>
      <w:lang w:eastAsia="ja-JP"/>
      <w14:ligatures w14:val="standardContextual"/>
      <w14:numForm w14:val="lining"/>
    </w:rPr>
  </w:style>
  <w:style w:type="character" w:customStyle="1" w:styleId="Heading2Char">
    <w:name w:val="Heading 2 Char"/>
    <w:aliases w:val="Head 2 Char"/>
    <w:basedOn w:val="DefaultParagraphFont"/>
    <w:link w:val="Heading2"/>
    <w:uiPriority w:val="9"/>
    <w:rsid w:val="008C34C3"/>
    <w:rPr>
      <w:rFonts w:ascii="Skolar Latin Bold" w:eastAsiaTheme="majorEastAsia" w:hAnsi="Skolar Latin Bold" w:cstheme="majorBidi"/>
      <w:sz w:val="28"/>
      <w:lang w:eastAsia="ja-JP"/>
      <w14:ligatures w14:val="standardContextual"/>
      <w14:numForm w14:val="lining"/>
    </w:rPr>
  </w:style>
  <w:style w:type="character" w:customStyle="1" w:styleId="Heading3Char">
    <w:name w:val="Heading 3 Char"/>
    <w:aliases w:val="Head 3 Char"/>
    <w:basedOn w:val="DefaultParagraphFont"/>
    <w:link w:val="Heading3"/>
    <w:uiPriority w:val="9"/>
    <w:rsid w:val="008C34C3"/>
    <w:rPr>
      <w:rFonts w:ascii="Verdana" w:eastAsiaTheme="majorEastAsia" w:hAnsi="Verdana" w:cstheme="majorBidi"/>
      <w:bCs/>
      <w:color w:val="000000" w:themeColor="text1"/>
      <w:szCs w:val="24"/>
      <w:lang w:eastAsia="ja-JP"/>
      <w14:ligatures w14:val="standard"/>
    </w:rPr>
  </w:style>
  <w:style w:type="character" w:customStyle="1" w:styleId="Heading4Char">
    <w:name w:val="Heading 4 Char"/>
    <w:basedOn w:val="DefaultParagraphFont"/>
    <w:link w:val="Heading4"/>
    <w:uiPriority w:val="9"/>
    <w:rsid w:val="008C34C3"/>
    <w:rPr>
      <w:rFonts w:ascii="Verdana" w:eastAsiaTheme="majorEastAsia" w:hAnsi="Verdana" w:cstheme="majorBidi"/>
      <w:bCs/>
      <w:iCs/>
      <w:sz w:val="20"/>
      <w:szCs w:val="18"/>
      <w:lang w:eastAsia="ja-JP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rsid w:val="008C34C3"/>
    <w:rPr>
      <w:rFonts w:asciiTheme="majorHAnsi" w:eastAsiaTheme="majorEastAsia" w:hAnsiTheme="majorHAnsi" w:cstheme="majorBidi"/>
      <w:color w:val="243F60" w:themeColor="accent1" w:themeShade="7F"/>
      <w:sz w:val="18"/>
      <w:szCs w:val="18"/>
      <w:lang w:eastAsia="ja-JP"/>
      <w14:ligatures w14:val="standar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34C3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18"/>
      <w:lang w:eastAsia="ja-JP"/>
      <w14:ligatures w14:val="standar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34C3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  <w:lang w:eastAsia="ja-JP"/>
      <w14:ligatures w14:val="standar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34C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  <w14:ligatures w14:val="standar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34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  <w14:ligatures w14:val="standard"/>
    </w:rPr>
  </w:style>
  <w:style w:type="paragraph" w:styleId="Header">
    <w:name w:val="header"/>
    <w:basedOn w:val="Normal"/>
    <w:link w:val="HeaderChar"/>
    <w:uiPriority w:val="99"/>
    <w:unhideWhenUsed/>
    <w:rsid w:val="008C34C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4C3"/>
    <w:rPr>
      <w:rFonts w:ascii="Verdana" w:eastAsiaTheme="minorEastAsia" w:hAnsi="Verdana"/>
      <w:sz w:val="18"/>
      <w:szCs w:val="18"/>
      <w:lang w:eastAsia="ja-JP"/>
      <w14:ligatures w14:val="standard"/>
    </w:rPr>
  </w:style>
  <w:style w:type="paragraph" w:styleId="Footer">
    <w:name w:val="footer"/>
    <w:basedOn w:val="Normal"/>
    <w:link w:val="FooterChar"/>
    <w:uiPriority w:val="99"/>
    <w:unhideWhenUsed/>
    <w:rsid w:val="008C34C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4C3"/>
    <w:rPr>
      <w:rFonts w:ascii="Verdana" w:eastAsiaTheme="minorEastAsia" w:hAnsi="Verdana"/>
      <w:sz w:val="18"/>
      <w:szCs w:val="18"/>
      <w:lang w:eastAsia="ja-JP"/>
      <w14:ligatures w14:val="standar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4C3"/>
    <w:pPr>
      <w:spacing w:line="240" w:lineRule="auto"/>
    </w:pPr>
    <w:rPr>
      <w:rFonts w:ascii="Lucida Grande" w:hAnsi="Lucida Grande" w:cs="Lucida Gran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4C3"/>
    <w:rPr>
      <w:rFonts w:ascii="Lucida Grande" w:eastAsiaTheme="minorEastAsia" w:hAnsi="Lucida Grande" w:cs="Lucida Grande"/>
      <w:sz w:val="18"/>
      <w:szCs w:val="18"/>
      <w:lang w:eastAsia="ja-JP"/>
      <w14:ligatures w14:val="standard"/>
    </w:rPr>
  </w:style>
  <w:style w:type="paragraph" w:customStyle="1" w:styleId="Marginal">
    <w:name w:val="Marginal"/>
    <w:basedOn w:val="Normal"/>
    <w:rsid w:val="008C34C3"/>
    <w:pPr>
      <w:tabs>
        <w:tab w:val="left" w:pos="1701"/>
      </w:tabs>
      <w:spacing w:line="260" w:lineRule="atLeast"/>
    </w:pPr>
    <w:rPr>
      <w:color w:val="558044"/>
      <w:sz w:val="16"/>
    </w:rPr>
  </w:style>
  <w:style w:type="paragraph" w:customStyle="1" w:styleId="Marginalien">
    <w:name w:val="Marginalien"/>
    <w:basedOn w:val="Normal"/>
    <w:uiPriority w:val="99"/>
    <w:rsid w:val="008C34C3"/>
    <w:pPr>
      <w:widowControl w:val="0"/>
      <w:tabs>
        <w:tab w:val="left" w:pos="120"/>
      </w:tabs>
      <w:suppressAutoHyphens/>
      <w:autoSpaceDE w:val="0"/>
      <w:autoSpaceDN w:val="0"/>
      <w:adjustRightInd w:val="0"/>
      <w:spacing w:line="298" w:lineRule="auto"/>
      <w:textAlignment w:val="center"/>
    </w:pPr>
    <w:rPr>
      <w:rFonts w:ascii="SourceSansPro-Regular" w:hAnsi="SourceSansPro-Regular" w:cs="SourceSansPro-Regular"/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8C34C3"/>
  </w:style>
  <w:style w:type="paragraph" w:styleId="ListParagraph">
    <w:name w:val="List Paragraph"/>
    <w:aliases w:val="List,List1"/>
    <w:basedOn w:val="Normal"/>
    <w:uiPriority w:val="34"/>
    <w:qFormat/>
    <w:rsid w:val="008C34C3"/>
    <w:pPr>
      <w:numPr>
        <w:numId w:val="2"/>
      </w:numPr>
    </w:pPr>
  </w:style>
  <w:style w:type="character" w:styleId="SubtleEmphasis">
    <w:name w:val="Subtle Emphasis"/>
    <w:basedOn w:val="DefaultParagraphFont"/>
    <w:uiPriority w:val="19"/>
    <w:rsid w:val="008C34C3"/>
    <w:rPr>
      <w:i/>
      <w:iCs/>
      <w:color w:val="808080" w:themeColor="text1" w:themeTint="7F"/>
    </w:rPr>
  </w:style>
  <w:style w:type="character" w:customStyle="1" w:styleId="Standardbold">
    <w:name w:val="Standard bold"/>
    <w:basedOn w:val="DefaultParagraphFont"/>
    <w:uiPriority w:val="1"/>
    <w:qFormat/>
    <w:rsid w:val="008C34C3"/>
    <w:rPr>
      <w:b/>
    </w:rPr>
  </w:style>
  <w:style w:type="character" w:customStyle="1" w:styleId="Marginalbold">
    <w:name w:val="Marginal bold"/>
    <w:basedOn w:val="DefaultParagraphFont"/>
    <w:uiPriority w:val="1"/>
    <w:rsid w:val="008C34C3"/>
    <w:rPr>
      <w:b/>
    </w:rPr>
  </w:style>
  <w:style w:type="table" w:styleId="TableGrid">
    <w:name w:val="Table Grid"/>
    <w:aliases w:val="_Tabellengitternetz zentriert"/>
    <w:basedOn w:val="TableNormal"/>
    <w:uiPriority w:val="39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head">
    <w:name w:val="Header head"/>
    <w:basedOn w:val="Marginal"/>
    <w:rsid w:val="008C34C3"/>
    <w:pPr>
      <w:tabs>
        <w:tab w:val="clear" w:pos="1701"/>
        <w:tab w:val="right" w:pos="9072"/>
      </w:tabs>
    </w:pPr>
    <w:rPr>
      <w:color w:val="808080" w:themeColor="background1" w:themeShade="80"/>
      <w:sz w:val="36"/>
      <w:szCs w:val="36"/>
    </w:rPr>
  </w:style>
  <w:style w:type="paragraph" w:customStyle="1" w:styleId="Title1">
    <w:name w:val="Title1"/>
    <w:basedOn w:val="Normal"/>
    <w:rsid w:val="008C34C3"/>
    <w:pPr>
      <w:tabs>
        <w:tab w:val="right" w:pos="9072"/>
      </w:tabs>
      <w:spacing w:line="260" w:lineRule="atLeast"/>
      <w:jc w:val="center"/>
    </w:pPr>
    <w:rPr>
      <w:sz w:val="48"/>
      <w:szCs w:val="36"/>
    </w:rPr>
  </w:style>
  <w:style w:type="paragraph" w:customStyle="1" w:styleId="Subtitle1">
    <w:name w:val="Subtitle1"/>
    <w:basedOn w:val="Title1"/>
    <w:rsid w:val="008C34C3"/>
    <w:pPr>
      <w:spacing w:before="280"/>
    </w:pPr>
    <w:rPr>
      <w:sz w:val="22"/>
    </w:rPr>
  </w:style>
  <w:style w:type="paragraph" w:styleId="TOC1">
    <w:name w:val="toc 1"/>
    <w:basedOn w:val="Normal"/>
    <w:next w:val="Normal"/>
    <w:autoRedefine/>
    <w:uiPriority w:val="39"/>
    <w:unhideWhenUsed/>
    <w:rsid w:val="008C34C3"/>
    <w:pPr>
      <w:tabs>
        <w:tab w:val="left" w:pos="425"/>
        <w:tab w:val="right" w:leader="dot" w:pos="9054"/>
      </w:tabs>
      <w:spacing w:before="360" w:after="120"/>
    </w:pPr>
    <w:rPr>
      <w:sz w:val="22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8C34C3"/>
    <w:pPr>
      <w:tabs>
        <w:tab w:val="left" w:pos="993"/>
        <w:tab w:val="left" w:pos="1025"/>
        <w:tab w:val="right" w:leader="dot" w:pos="9054"/>
      </w:tabs>
      <w:spacing w:before="120"/>
      <w:ind w:left="425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C34C3"/>
    <w:pPr>
      <w:tabs>
        <w:tab w:val="left" w:pos="1843"/>
        <w:tab w:val="right" w:leader="dot" w:pos="9054"/>
      </w:tabs>
      <w:spacing w:before="120"/>
      <w:ind w:left="992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8C34C3"/>
    <w:pPr>
      <w:ind w:left="5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C34C3"/>
    <w:pPr>
      <w:ind w:left="72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C34C3"/>
    <w:pPr>
      <w:ind w:left="9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C34C3"/>
    <w:pPr>
      <w:ind w:left="108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C34C3"/>
    <w:pPr>
      <w:ind w:left="126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C34C3"/>
    <w:pPr>
      <w:ind w:left="1440"/>
    </w:pPr>
    <w:rPr>
      <w:rFonts w:asciiTheme="minorHAnsi" w:hAnsiTheme="minorHAnsi"/>
      <w:sz w:val="20"/>
      <w:szCs w:val="20"/>
    </w:rPr>
  </w:style>
  <w:style w:type="paragraph" w:customStyle="1" w:styleId="Headwonumber">
    <w:name w:val="Head w/o number"/>
    <w:basedOn w:val="Heading1"/>
    <w:link w:val="HeadwonumberZeichen"/>
    <w:rsid w:val="008C34C3"/>
    <w:pPr>
      <w:numPr>
        <w:numId w:val="0"/>
      </w:numPr>
    </w:pPr>
  </w:style>
  <w:style w:type="character" w:customStyle="1" w:styleId="HeadwonumberZeichen">
    <w:name w:val="Head w/o number Zeichen"/>
    <w:basedOn w:val="Heading1Char"/>
    <w:link w:val="Headwonumber"/>
    <w:rsid w:val="008C34C3"/>
    <w:rPr>
      <w:rFonts w:ascii="Verdana" w:eastAsiaTheme="majorEastAsia" w:hAnsi="Verdana" w:cstheme="majorBidi"/>
      <w:sz w:val="36"/>
      <w:szCs w:val="28"/>
      <w:lang w:eastAsia="ja-JP"/>
      <w14:ligatures w14:val="standardContextual"/>
      <w14:numForm w14:val="lining"/>
    </w:rPr>
  </w:style>
  <w:style w:type="character" w:styleId="Hyperlink">
    <w:name w:val="Hyperlink"/>
    <w:basedOn w:val="DefaultParagraphFont"/>
    <w:uiPriority w:val="99"/>
    <w:unhideWhenUsed/>
    <w:rsid w:val="008C34C3"/>
    <w:rPr>
      <w:color w:val="0000FF"/>
      <w:u w:val="single"/>
    </w:rPr>
  </w:style>
  <w:style w:type="character" w:customStyle="1" w:styleId="ng-scope">
    <w:name w:val="ng-scope"/>
    <w:basedOn w:val="DefaultParagraphFont"/>
    <w:rsid w:val="008C34C3"/>
  </w:style>
  <w:style w:type="character" w:customStyle="1" w:styleId="ng-binding">
    <w:name w:val="ng-binding"/>
    <w:basedOn w:val="DefaultParagraphFont"/>
    <w:rsid w:val="008C34C3"/>
  </w:style>
  <w:style w:type="paragraph" w:styleId="Caption">
    <w:name w:val="caption"/>
    <w:aliases w:val="Podnapis Slike, Znak,Znak, Znak Znak,Znak Znak"/>
    <w:basedOn w:val="Normal"/>
    <w:next w:val="Normal"/>
    <w:link w:val="CaptionChar"/>
    <w:uiPriority w:val="35"/>
    <w:unhideWhenUsed/>
    <w:qFormat/>
    <w:rsid w:val="008C34C3"/>
  </w:style>
  <w:style w:type="character" w:customStyle="1" w:styleId="CaptionChar">
    <w:name w:val="Caption Char"/>
    <w:aliases w:val="Podnapis Slike Char, Znak Char,Znak Char, Znak Znak Char,Znak Znak Char"/>
    <w:basedOn w:val="DefaultParagraphFont"/>
    <w:link w:val="Caption"/>
    <w:uiPriority w:val="35"/>
    <w:rsid w:val="008C34C3"/>
    <w:rPr>
      <w:rFonts w:ascii="Verdana" w:eastAsiaTheme="minorEastAsia" w:hAnsi="Verdana"/>
      <w:sz w:val="18"/>
      <w:szCs w:val="18"/>
      <w:lang w:eastAsia="ja-JP"/>
      <w14:ligatures w14:val="standard"/>
    </w:rPr>
  </w:style>
  <w:style w:type="paragraph" w:customStyle="1" w:styleId="MTDisplayEquation">
    <w:name w:val="MTDisplayEquation"/>
    <w:basedOn w:val="Normal"/>
    <w:next w:val="Normal"/>
    <w:link w:val="MTDisplayEquationZnak"/>
    <w:rsid w:val="008C34C3"/>
    <w:pPr>
      <w:tabs>
        <w:tab w:val="center" w:pos="4700"/>
        <w:tab w:val="right" w:pos="9400"/>
      </w:tabs>
      <w:spacing w:after="200" w:line="276" w:lineRule="auto"/>
      <w:jc w:val="center"/>
    </w:pPr>
    <w:rPr>
      <w:rFonts w:ascii="Times New Roman" w:eastAsiaTheme="minorHAnsi" w:hAnsi="Times New Roman" w:cs="Times New Roman"/>
      <w:sz w:val="22"/>
      <w:szCs w:val="22"/>
      <w:lang w:eastAsia="en-US"/>
      <w14:ligatures w14:val="none"/>
    </w:rPr>
  </w:style>
  <w:style w:type="character" w:customStyle="1" w:styleId="MTDisplayEquationZnak">
    <w:name w:val="MTDisplayEquation Znak"/>
    <w:basedOn w:val="DefaultParagraphFont"/>
    <w:link w:val="MTDisplayEquation"/>
    <w:rsid w:val="008C34C3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C34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34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34C3"/>
    <w:rPr>
      <w:rFonts w:ascii="Verdana" w:eastAsiaTheme="minorEastAsia" w:hAnsi="Verdana"/>
      <w:sz w:val="20"/>
      <w:szCs w:val="20"/>
      <w:lang w:eastAsia="ja-JP"/>
      <w14:ligatures w14:val="standar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3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34C3"/>
    <w:rPr>
      <w:rFonts w:ascii="Verdana" w:eastAsiaTheme="minorEastAsia" w:hAnsi="Verdana"/>
      <w:b/>
      <w:bCs/>
      <w:sz w:val="20"/>
      <w:szCs w:val="20"/>
      <w:lang w:eastAsia="ja-JP"/>
      <w14:ligatures w14:val="standard"/>
    </w:rPr>
  </w:style>
  <w:style w:type="paragraph" w:styleId="NoSpacing">
    <w:name w:val="No Spacing"/>
    <w:uiPriority w:val="1"/>
    <w:rsid w:val="008C34C3"/>
    <w:pPr>
      <w:spacing w:after="0" w:line="240" w:lineRule="auto"/>
    </w:pPr>
    <w:rPr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C34C3"/>
    <w:pPr>
      <w:numPr>
        <w:numId w:val="0"/>
      </w:numPr>
      <w:spacing w:before="240" w:line="259" w:lineRule="auto"/>
      <w:outlineLvl w:val="9"/>
    </w:pPr>
    <w:rPr>
      <w:rFonts w:asciiTheme="majorHAnsi" w:hAnsiTheme="majorHAnsi"/>
      <w:color w:val="365F91" w:themeColor="accent1" w:themeShade="BF"/>
      <w:sz w:val="32"/>
      <w:szCs w:val="32"/>
      <w:lang w:eastAsia="en-US"/>
      <w14:ligatures w14:val="none"/>
      <w14:numForm w14:val="default"/>
    </w:rPr>
  </w:style>
  <w:style w:type="paragraph" w:customStyle="1" w:styleId="Default">
    <w:name w:val="Default"/>
    <w:rsid w:val="008C34C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sl-SI" w:eastAsia="ja-JP"/>
    </w:rPr>
  </w:style>
  <w:style w:type="paragraph" w:customStyle="1" w:styleId="Figure">
    <w:name w:val="Figure"/>
    <w:basedOn w:val="Normal"/>
    <w:qFormat/>
    <w:rsid w:val="008C34C3"/>
    <w:pPr>
      <w:spacing w:line="240" w:lineRule="auto"/>
      <w:jc w:val="center"/>
    </w:pPr>
  </w:style>
  <w:style w:type="paragraph" w:customStyle="1" w:styleId="Text">
    <w:name w:val="Text"/>
    <w:basedOn w:val="ListParagraph"/>
    <w:link w:val="TextZchn"/>
    <w:qFormat/>
    <w:rsid w:val="008C34C3"/>
    <w:pPr>
      <w:numPr>
        <w:numId w:val="0"/>
      </w:numPr>
      <w:contextualSpacing/>
    </w:pPr>
  </w:style>
  <w:style w:type="character" w:customStyle="1" w:styleId="TextZchn">
    <w:name w:val="Text Zchn"/>
    <w:basedOn w:val="DefaultParagraphFont"/>
    <w:link w:val="Text"/>
    <w:rsid w:val="008C34C3"/>
    <w:rPr>
      <w:rFonts w:ascii="Verdana" w:eastAsiaTheme="minorEastAsia" w:hAnsi="Verdana"/>
      <w:sz w:val="18"/>
      <w:szCs w:val="18"/>
      <w:lang w:eastAsia="ja-JP"/>
      <w14:ligatures w14:val="standard"/>
    </w:rPr>
  </w:style>
  <w:style w:type="paragraph" w:customStyle="1" w:styleId="Fig">
    <w:name w:val="Fig"/>
    <w:basedOn w:val="Normal"/>
    <w:qFormat/>
    <w:rsid w:val="008C34C3"/>
    <w:pPr>
      <w:spacing w:after="240" w:line="240" w:lineRule="auto"/>
      <w:jc w:val="center"/>
    </w:pPr>
    <w:rPr>
      <w:rFonts w:asciiTheme="minorHAnsi" w:eastAsiaTheme="minorHAnsi" w:hAnsiTheme="minorHAnsi"/>
      <w:i/>
      <w:sz w:val="20"/>
      <w:szCs w:val="22"/>
      <w:lang w:eastAsia="en-US"/>
      <w14:ligatures w14:val="none"/>
    </w:rPr>
  </w:style>
  <w:style w:type="paragraph" w:styleId="Bibliography">
    <w:name w:val="Bibliography"/>
    <w:basedOn w:val="Normal"/>
    <w:next w:val="Normal"/>
    <w:uiPriority w:val="37"/>
    <w:unhideWhenUsed/>
    <w:rsid w:val="008C34C3"/>
  </w:style>
  <w:style w:type="paragraph" w:styleId="FootnoteText">
    <w:name w:val="footnote text"/>
    <w:basedOn w:val="Normal"/>
    <w:link w:val="FootnoteTextChar"/>
    <w:uiPriority w:val="99"/>
    <w:unhideWhenUsed/>
    <w:rsid w:val="008C34C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34C3"/>
    <w:rPr>
      <w:rFonts w:ascii="Verdana" w:eastAsiaTheme="minorEastAsia" w:hAnsi="Verdana"/>
      <w:sz w:val="20"/>
      <w:szCs w:val="20"/>
      <w:lang w:eastAsia="ja-JP"/>
      <w14:ligatures w14:val="standard"/>
    </w:rPr>
  </w:style>
  <w:style w:type="character" w:styleId="FootnoteReference">
    <w:name w:val="footnote reference"/>
    <w:basedOn w:val="DefaultParagraphFont"/>
    <w:uiPriority w:val="99"/>
    <w:semiHidden/>
    <w:unhideWhenUsed/>
    <w:rsid w:val="008C34C3"/>
    <w:rPr>
      <w:vertAlign w:val="superscript"/>
    </w:rPr>
  </w:style>
  <w:style w:type="paragraph" w:customStyle="1" w:styleId="Slog1">
    <w:name w:val="Slog1"/>
    <w:basedOn w:val="Text"/>
    <w:qFormat/>
    <w:rsid w:val="008C34C3"/>
  </w:style>
  <w:style w:type="table" w:customStyle="1" w:styleId="Navadnatabela21">
    <w:name w:val="Navadna tabela 21"/>
    <w:basedOn w:val="TableNormal"/>
    <w:uiPriority w:val="42"/>
    <w:rsid w:val="008C34C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C34C3"/>
    <w:rPr>
      <w:color w:val="808080"/>
    </w:rPr>
  </w:style>
  <w:style w:type="paragraph" w:styleId="NormalWeb">
    <w:name w:val="Normal (Web)"/>
    <w:basedOn w:val="Normal"/>
    <w:uiPriority w:val="99"/>
    <w:unhideWhenUsed/>
    <w:rsid w:val="008C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  <w14:ligatures w14:val="none"/>
    </w:rPr>
  </w:style>
  <w:style w:type="paragraph" w:customStyle="1" w:styleId="NavadenBOLD">
    <w:name w:val="Navaden BOLD"/>
    <w:basedOn w:val="Normal"/>
    <w:qFormat/>
    <w:rsid w:val="008C34C3"/>
    <w:rPr>
      <w:b/>
    </w:rPr>
  </w:style>
  <w:style w:type="paragraph" w:customStyle="1" w:styleId="Navadensredina">
    <w:name w:val="Navaden sredina"/>
    <w:basedOn w:val="Normal"/>
    <w:qFormat/>
    <w:rsid w:val="008C34C3"/>
    <w:pPr>
      <w:jc w:val="center"/>
    </w:pPr>
  </w:style>
  <w:style w:type="paragraph" w:customStyle="1" w:styleId="Navdenvtabeli">
    <w:name w:val="Navden v tabeli"/>
    <w:basedOn w:val="Normal"/>
    <w:qFormat/>
    <w:rsid w:val="008C34C3"/>
    <w:rPr>
      <w:sz w:val="14"/>
      <w:lang w:eastAsia="en-US"/>
    </w:rPr>
  </w:style>
  <w:style w:type="table" w:customStyle="1" w:styleId="Navadnatabela22">
    <w:name w:val="Navadna tabela 22"/>
    <w:basedOn w:val="TableNormal"/>
    <w:uiPriority w:val="42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svetlamrea1">
    <w:name w:val="Tabela – svetla mreža1"/>
    <w:basedOn w:val="TableNormal"/>
    <w:uiPriority w:val="40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pple-converted-space">
    <w:name w:val="apple-converted-space"/>
    <w:basedOn w:val="DefaultParagraphFont"/>
    <w:rsid w:val="008C34C3"/>
  </w:style>
  <w:style w:type="character" w:styleId="Strong">
    <w:name w:val="Strong"/>
    <w:basedOn w:val="DefaultParagraphFont"/>
    <w:uiPriority w:val="22"/>
    <w:qFormat/>
    <w:rsid w:val="008C34C3"/>
    <w:rPr>
      <w:b/>
      <w:bCs/>
    </w:rPr>
  </w:style>
  <w:style w:type="paragraph" w:styleId="Revision">
    <w:name w:val="Revision"/>
    <w:hidden/>
    <w:uiPriority w:val="99"/>
    <w:semiHidden/>
    <w:rsid w:val="008C34C3"/>
    <w:pPr>
      <w:spacing w:after="0" w:line="240" w:lineRule="auto"/>
    </w:pPr>
    <w:rPr>
      <w:rFonts w:ascii="Verdana" w:eastAsiaTheme="minorEastAsia" w:hAnsi="Verdana"/>
      <w:sz w:val="18"/>
      <w:szCs w:val="18"/>
      <w:lang w:val="en-US" w:eastAsia="ja-JP"/>
      <w14:ligatures w14:val="standard"/>
    </w:rPr>
  </w:style>
  <w:style w:type="table" w:customStyle="1" w:styleId="EinfacheTabelle21">
    <w:name w:val="Einfache Tabelle 21"/>
    <w:basedOn w:val="TableNormal"/>
    <w:uiPriority w:val="42"/>
    <w:rsid w:val="008C34C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CitaviBibliographyEntry">
    <w:name w:val="Citavi Bibliography Entry"/>
    <w:basedOn w:val="Normal"/>
    <w:link w:val="CitaviBibliographyEntryZchn"/>
    <w:rsid w:val="008C34C3"/>
    <w:pPr>
      <w:tabs>
        <w:tab w:val="left" w:pos="454"/>
      </w:tabs>
      <w:spacing w:line="259" w:lineRule="auto"/>
      <w:ind w:left="454" w:hanging="454"/>
      <w:jc w:val="left"/>
    </w:pPr>
    <w:rPr>
      <w:rFonts w:asciiTheme="minorHAnsi" w:eastAsiaTheme="minorHAnsi" w:hAnsiTheme="minorHAnsi"/>
      <w:sz w:val="22"/>
      <w:szCs w:val="22"/>
      <w:lang w:val="de-DE" w:eastAsia="en-US"/>
      <w14:ligatures w14:val="none"/>
    </w:rPr>
  </w:style>
  <w:style w:type="character" w:customStyle="1" w:styleId="CitaviBibliographyEntryZchn">
    <w:name w:val="Citavi Bibliography Entry Zchn"/>
    <w:basedOn w:val="DefaultParagraphFont"/>
    <w:link w:val="CitaviBibliographyEntry"/>
    <w:rsid w:val="008C34C3"/>
    <w:rPr>
      <w:lang w:val="de-DE"/>
    </w:rPr>
  </w:style>
  <w:style w:type="paragraph" w:customStyle="1" w:styleId="CitaviBibliographyHeading">
    <w:name w:val="Citavi Bibliography Heading"/>
    <w:basedOn w:val="Heading1"/>
    <w:link w:val="CitaviBibliographyHeadingZchn"/>
    <w:rsid w:val="008C34C3"/>
    <w:pPr>
      <w:numPr>
        <w:numId w:val="0"/>
      </w:numPr>
      <w:spacing w:before="240" w:line="259" w:lineRule="auto"/>
      <w:jc w:val="left"/>
    </w:pPr>
    <w:rPr>
      <w:rFonts w:asciiTheme="majorHAnsi" w:hAnsiTheme="majorHAnsi"/>
      <w:color w:val="365F91" w:themeColor="accent1" w:themeShade="BF"/>
      <w:sz w:val="32"/>
      <w:szCs w:val="32"/>
      <w:lang w:val="de-DE" w:eastAsia="en-US"/>
      <w14:ligatures w14:val="none"/>
      <w14:numForm w14:val="default"/>
    </w:rPr>
  </w:style>
  <w:style w:type="character" w:customStyle="1" w:styleId="CitaviBibliographyHeadingZchn">
    <w:name w:val="Citavi Bibliography Heading Zchn"/>
    <w:basedOn w:val="DefaultParagraphFont"/>
    <w:link w:val="CitaviBibliographyHeading"/>
    <w:rsid w:val="008C34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ListBullet">
    <w:name w:val="List Bullet"/>
    <w:basedOn w:val="Normal"/>
    <w:uiPriority w:val="99"/>
    <w:unhideWhenUsed/>
    <w:rsid w:val="008C34C3"/>
    <w:pPr>
      <w:numPr>
        <w:numId w:val="19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C34C3"/>
    <w:rPr>
      <w:color w:val="800080" w:themeColor="followedHyperlink"/>
      <w:u w:val="single"/>
    </w:rPr>
  </w:style>
  <w:style w:type="character" w:styleId="EndnoteReference">
    <w:name w:val="endnote reference"/>
    <w:basedOn w:val="DefaultParagraphFont"/>
    <w:uiPriority w:val="99"/>
    <w:semiHidden/>
    <w:unhideWhenUsed/>
    <w:rsid w:val="008C34C3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unhideWhenUsed/>
    <w:rsid w:val="008C34C3"/>
  </w:style>
  <w:style w:type="table" w:customStyle="1" w:styleId="Navadnatabela51">
    <w:name w:val="Navadna tabela 51"/>
    <w:basedOn w:val="TableNormal"/>
    <w:uiPriority w:val="45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vetlamrea11">
    <w:name w:val="Tabela – svetla mreža 11"/>
    <w:basedOn w:val="TableNormal"/>
    <w:uiPriority w:val="46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vetlamrea2">
    <w:name w:val="Tabela – svetla mreža2"/>
    <w:basedOn w:val="TableNormal"/>
    <w:uiPriority w:val="40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4C3"/>
    <w:pPr>
      <w:spacing w:after="0" w:line="280" w:lineRule="atLeast"/>
      <w:jc w:val="both"/>
    </w:pPr>
    <w:rPr>
      <w:rFonts w:ascii="Verdana" w:eastAsiaTheme="minorEastAsia" w:hAnsi="Verdana"/>
      <w:sz w:val="18"/>
      <w:szCs w:val="18"/>
      <w:lang w:eastAsia="ja-JP"/>
      <w14:ligatures w14:val="standard"/>
    </w:rPr>
  </w:style>
  <w:style w:type="paragraph" w:styleId="Heading1">
    <w:name w:val="heading 1"/>
    <w:aliases w:val="Head 1"/>
    <w:basedOn w:val="Normal"/>
    <w:next w:val="Normal"/>
    <w:link w:val="Heading1Char"/>
    <w:uiPriority w:val="9"/>
    <w:qFormat/>
    <w:rsid w:val="008C34C3"/>
    <w:pPr>
      <w:keepNext/>
      <w:keepLines/>
      <w:numPr>
        <w:numId w:val="1"/>
      </w:numPr>
      <w:ind w:left="454" w:hanging="454"/>
      <w:outlineLvl w:val="0"/>
    </w:pPr>
    <w:rPr>
      <w:rFonts w:eastAsiaTheme="majorEastAsia" w:cstheme="majorBidi"/>
      <w:sz w:val="36"/>
      <w:szCs w:val="28"/>
      <w14:ligatures w14:val="standardContextual"/>
      <w14:numForm w14:val="lining"/>
    </w:rPr>
  </w:style>
  <w:style w:type="paragraph" w:styleId="Heading2">
    <w:name w:val="heading 2"/>
    <w:aliases w:val="Head 2"/>
    <w:basedOn w:val="Normal"/>
    <w:next w:val="Normal"/>
    <w:link w:val="Heading2Char"/>
    <w:uiPriority w:val="9"/>
    <w:unhideWhenUsed/>
    <w:qFormat/>
    <w:rsid w:val="008C34C3"/>
    <w:pPr>
      <w:keepNext/>
      <w:keepLines/>
      <w:numPr>
        <w:ilvl w:val="1"/>
        <w:numId w:val="1"/>
      </w:numPr>
      <w:suppressAutoHyphens/>
      <w:spacing w:before="200" w:after="120"/>
      <w:ind w:left="680" w:hanging="680"/>
      <w:outlineLvl w:val="1"/>
    </w:pPr>
    <w:rPr>
      <w:rFonts w:ascii="Skolar Latin Bold" w:eastAsiaTheme="majorEastAsia" w:hAnsi="Skolar Latin Bold" w:cstheme="majorBidi"/>
      <w:sz w:val="28"/>
      <w:szCs w:val="22"/>
      <w14:ligatures w14:val="standardContextual"/>
      <w14:numForm w14:val="lining"/>
    </w:rPr>
  </w:style>
  <w:style w:type="paragraph" w:styleId="Heading3">
    <w:name w:val="heading 3"/>
    <w:aliases w:val="Head 3"/>
    <w:basedOn w:val="Normal"/>
    <w:next w:val="Normal"/>
    <w:link w:val="Heading3Char"/>
    <w:uiPriority w:val="9"/>
    <w:unhideWhenUsed/>
    <w:qFormat/>
    <w:rsid w:val="008C34C3"/>
    <w:pPr>
      <w:keepNext/>
      <w:keepLines/>
      <w:numPr>
        <w:ilvl w:val="2"/>
        <w:numId w:val="1"/>
      </w:numPr>
      <w:spacing w:before="240" w:after="120"/>
      <w:ind w:left="737" w:hanging="737"/>
      <w:outlineLvl w:val="2"/>
    </w:pPr>
    <w:rPr>
      <w:rFonts w:eastAsiaTheme="majorEastAsia" w:cstheme="majorBidi"/>
      <w:bCs/>
      <w:color w:val="000000" w:themeColor="text1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34C3"/>
    <w:pPr>
      <w:keepNext/>
      <w:keepLines/>
      <w:numPr>
        <w:ilvl w:val="3"/>
        <w:numId w:val="1"/>
      </w:numPr>
      <w:spacing w:before="200" w:after="120"/>
      <w:ind w:left="862" w:hanging="862"/>
      <w:outlineLvl w:val="3"/>
    </w:pPr>
    <w:rPr>
      <w:rFonts w:eastAsiaTheme="majorEastAsia" w:cstheme="majorBidi"/>
      <w:bCs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C34C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34C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34C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34C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34C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 1 Char"/>
    <w:basedOn w:val="DefaultParagraphFont"/>
    <w:link w:val="Heading1"/>
    <w:uiPriority w:val="9"/>
    <w:rsid w:val="008C34C3"/>
    <w:rPr>
      <w:rFonts w:ascii="Verdana" w:eastAsiaTheme="majorEastAsia" w:hAnsi="Verdana" w:cstheme="majorBidi"/>
      <w:sz w:val="36"/>
      <w:szCs w:val="28"/>
      <w:lang w:eastAsia="ja-JP"/>
      <w14:ligatures w14:val="standardContextual"/>
      <w14:numForm w14:val="lining"/>
    </w:rPr>
  </w:style>
  <w:style w:type="character" w:customStyle="1" w:styleId="Heading2Char">
    <w:name w:val="Heading 2 Char"/>
    <w:aliases w:val="Head 2 Char"/>
    <w:basedOn w:val="DefaultParagraphFont"/>
    <w:link w:val="Heading2"/>
    <w:uiPriority w:val="9"/>
    <w:rsid w:val="008C34C3"/>
    <w:rPr>
      <w:rFonts w:ascii="Skolar Latin Bold" w:eastAsiaTheme="majorEastAsia" w:hAnsi="Skolar Latin Bold" w:cstheme="majorBidi"/>
      <w:sz w:val="28"/>
      <w:lang w:eastAsia="ja-JP"/>
      <w14:ligatures w14:val="standardContextual"/>
      <w14:numForm w14:val="lining"/>
    </w:rPr>
  </w:style>
  <w:style w:type="character" w:customStyle="1" w:styleId="Heading3Char">
    <w:name w:val="Heading 3 Char"/>
    <w:aliases w:val="Head 3 Char"/>
    <w:basedOn w:val="DefaultParagraphFont"/>
    <w:link w:val="Heading3"/>
    <w:uiPriority w:val="9"/>
    <w:rsid w:val="008C34C3"/>
    <w:rPr>
      <w:rFonts w:ascii="Verdana" w:eastAsiaTheme="majorEastAsia" w:hAnsi="Verdana" w:cstheme="majorBidi"/>
      <w:bCs/>
      <w:color w:val="000000" w:themeColor="text1"/>
      <w:szCs w:val="24"/>
      <w:lang w:eastAsia="ja-JP"/>
      <w14:ligatures w14:val="standard"/>
    </w:rPr>
  </w:style>
  <w:style w:type="character" w:customStyle="1" w:styleId="Heading4Char">
    <w:name w:val="Heading 4 Char"/>
    <w:basedOn w:val="DefaultParagraphFont"/>
    <w:link w:val="Heading4"/>
    <w:uiPriority w:val="9"/>
    <w:rsid w:val="008C34C3"/>
    <w:rPr>
      <w:rFonts w:ascii="Verdana" w:eastAsiaTheme="majorEastAsia" w:hAnsi="Verdana" w:cstheme="majorBidi"/>
      <w:bCs/>
      <w:iCs/>
      <w:sz w:val="20"/>
      <w:szCs w:val="18"/>
      <w:lang w:eastAsia="ja-JP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rsid w:val="008C34C3"/>
    <w:rPr>
      <w:rFonts w:asciiTheme="majorHAnsi" w:eastAsiaTheme="majorEastAsia" w:hAnsiTheme="majorHAnsi" w:cstheme="majorBidi"/>
      <w:color w:val="243F60" w:themeColor="accent1" w:themeShade="7F"/>
      <w:sz w:val="18"/>
      <w:szCs w:val="18"/>
      <w:lang w:eastAsia="ja-JP"/>
      <w14:ligatures w14:val="standar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34C3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18"/>
      <w:lang w:eastAsia="ja-JP"/>
      <w14:ligatures w14:val="standar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34C3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  <w:lang w:eastAsia="ja-JP"/>
      <w14:ligatures w14:val="standar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34C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  <w14:ligatures w14:val="standar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34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  <w14:ligatures w14:val="standard"/>
    </w:rPr>
  </w:style>
  <w:style w:type="paragraph" w:styleId="Header">
    <w:name w:val="header"/>
    <w:basedOn w:val="Normal"/>
    <w:link w:val="HeaderChar"/>
    <w:uiPriority w:val="99"/>
    <w:unhideWhenUsed/>
    <w:rsid w:val="008C34C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4C3"/>
    <w:rPr>
      <w:rFonts w:ascii="Verdana" w:eastAsiaTheme="minorEastAsia" w:hAnsi="Verdana"/>
      <w:sz w:val="18"/>
      <w:szCs w:val="18"/>
      <w:lang w:eastAsia="ja-JP"/>
      <w14:ligatures w14:val="standard"/>
    </w:rPr>
  </w:style>
  <w:style w:type="paragraph" w:styleId="Footer">
    <w:name w:val="footer"/>
    <w:basedOn w:val="Normal"/>
    <w:link w:val="FooterChar"/>
    <w:uiPriority w:val="99"/>
    <w:unhideWhenUsed/>
    <w:rsid w:val="008C34C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4C3"/>
    <w:rPr>
      <w:rFonts w:ascii="Verdana" w:eastAsiaTheme="minorEastAsia" w:hAnsi="Verdana"/>
      <w:sz w:val="18"/>
      <w:szCs w:val="18"/>
      <w:lang w:eastAsia="ja-JP"/>
      <w14:ligatures w14:val="standar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4C3"/>
    <w:pPr>
      <w:spacing w:line="240" w:lineRule="auto"/>
    </w:pPr>
    <w:rPr>
      <w:rFonts w:ascii="Lucida Grande" w:hAnsi="Lucida Grande" w:cs="Lucida Gran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4C3"/>
    <w:rPr>
      <w:rFonts w:ascii="Lucida Grande" w:eastAsiaTheme="minorEastAsia" w:hAnsi="Lucida Grande" w:cs="Lucida Grande"/>
      <w:sz w:val="18"/>
      <w:szCs w:val="18"/>
      <w:lang w:eastAsia="ja-JP"/>
      <w14:ligatures w14:val="standard"/>
    </w:rPr>
  </w:style>
  <w:style w:type="paragraph" w:customStyle="1" w:styleId="Marginal">
    <w:name w:val="Marginal"/>
    <w:basedOn w:val="Normal"/>
    <w:rsid w:val="008C34C3"/>
    <w:pPr>
      <w:tabs>
        <w:tab w:val="left" w:pos="1701"/>
      </w:tabs>
      <w:spacing w:line="260" w:lineRule="atLeast"/>
    </w:pPr>
    <w:rPr>
      <w:color w:val="558044"/>
      <w:sz w:val="16"/>
    </w:rPr>
  </w:style>
  <w:style w:type="paragraph" w:customStyle="1" w:styleId="Marginalien">
    <w:name w:val="Marginalien"/>
    <w:basedOn w:val="Normal"/>
    <w:uiPriority w:val="99"/>
    <w:rsid w:val="008C34C3"/>
    <w:pPr>
      <w:widowControl w:val="0"/>
      <w:tabs>
        <w:tab w:val="left" w:pos="120"/>
      </w:tabs>
      <w:suppressAutoHyphens/>
      <w:autoSpaceDE w:val="0"/>
      <w:autoSpaceDN w:val="0"/>
      <w:adjustRightInd w:val="0"/>
      <w:spacing w:line="298" w:lineRule="auto"/>
      <w:textAlignment w:val="center"/>
    </w:pPr>
    <w:rPr>
      <w:rFonts w:ascii="SourceSansPro-Regular" w:hAnsi="SourceSansPro-Regular" w:cs="SourceSansPro-Regular"/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8C34C3"/>
  </w:style>
  <w:style w:type="paragraph" w:styleId="ListParagraph">
    <w:name w:val="List Paragraph"/>
    <w:aliases w:val="List,List1"/>
    <w:basedOn w:val="Normal"/>
    <w:uiPriority w:val="34"/>
    <w:qFormat/>
    <w:rsid w:val="008C34C3"/>
    <w:pPr>
      <w:numPr>
        <w:numId w:val="2"/>
      </w:numPr>
    </w:pPr>
  </w:style>
  <w:style w:type="character" w:styleId="SubtleEmphasis">
    <w:name w:val="Subtle Emphasis"/>
    <w:basedOn w:val="DefaultParagraphFont"/>
    <w:uiPriority w:val="19"/>
    <w:rsid w:val="008C34C3"/>
    <w:rPr>
      <w:i/>
      <w:iCs/>
      <w:color w:val="808080" w:themeColor="text1" w:themeTint="7F"/>
    </w:rPr>
  </w:style>
  <w:style w:type="character" w:customStyle="1" w:styleId="Standardbold">
    <w:name w:val="Standard bold"/>
    <w:basedOn w:val="DefaultParagraphFont"/>
    <w:uiPriority w:val="1"/>
    <w:qFormat/>
    <w:rsid w:val="008C34C3"/>
    <w:rPr>
      <w:b/>
    </w:rPr>
  </w:style>
  <w:style w:type="character" w:customStyle="1" w:styleId="Marginalbold">
    <w:name w:val="Marginal bold"/>
    <w:basedOn w:val="DefaultParagraphFont"/>
    <w:uiPriority w:val="1"/>
    <w:rsid w:val="008C34C3"/>
    <w:rPr>
      <w:b/>
    </w:rPr>
  </w:style>
  <w:style w:type="table" w:styleId="TableGrid">
    <w:name w:val="Table Grid"/>
    <w:aliases w:val="_Tabellengitternetz zentriert"/>
    <w:basedOn w:val="TableNormal"/>
    <w:uiPriority w:val="39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head">
    <w:name w:val="Header head"/>
    <w:basedOn w:val="Marginal"/>
    <w:rsid w:val="008C34C3"/>
    <w:pPr>
      <w:tabs>
        <w:tab w:val="clear" w:pos="1701"/>
        <w:tab w:val="right" w:pos="9072"/>
      </w:tabs>
    </w:pPr>
    <w:rPr>
      <w:color w:val="808080" w:themeColor="background1" w:themeShade="80"/>
      <w:sz w:val="36"/>
      <w:szCs w:val="36"/>
    </w:rPr>
  </w:style>
  <w:style w:type="paragraph" w:customStyle="1" w:styleId="Title1">
    <w:name w:val="Title1"/>
    <w:basedOn w:val="Normal"/>
    <w:rsid w:val="008C34C3"/>
    <w:pPr>
      <w:tabs>
        <w:tab w:val="right" w:pos="9072"/>
      </w:tabs>
      <w:spacing w:line="260" w:lineRule="atLeast"/>
      <w:jc w:val="center"/>
    </w:pPr>
    <w:rPr>
      <w:sz w:val="48"/>
      <w:szCs w:val="36"/>
    </w:rPr>
  </w:style>
  <w:style w:type="paragraph" w:customStyle="1" w:styleId="Subtitle1">
    <w:name w:val="Subtitle1"/>
    <w:basedOn w:val="Title1"/>
    <w:rsid w:val="008C34C3"/>
    <w:pPr>
      <w:spacing w:before="280"/>
    </w:pPr>
    <w:rPr>
      <w:sz w:val="22"/>
    </w:rPr>
  </w:style>
  <w:style w:type="paragraph" w:styleId="TOC1">
    <w:name w:val="toc 1"/>
    <w:basedOn w:val="Normal"/>
    <w:next w:val="Normal"/>
    <w:autoRedefine/>
    <w:uiPriority w:val="39"/>
    <w:unhideWhenUsed/>
    <w:rsid w:val="008C34C3"/>
    <w:pPr>
      <w:tabs>
        <w:tab w:val="left" w:pos="425"/>
        <w:tab w:val="right" w:leader="dot" w:pos="9054"/>
      </w:tabs>
      <w:spacing w:before="360" w:after="120"/>
    </w:pPr>
    <w:rPr>
      <w:sz w:val="22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8C34C3"/>
    <w:pPr>
      <w:tabs>
        <w:tab w:val="left" w:pos="993"/>
        <w:tab w:val="left" w:pos="1025"/>
        <w:tab w:val="right" w:leader="dot" w:pos="9054"/>
      </w:tabs>
      <w:spacing w:before="120"/>
      <w:ind w:left="425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C34C3"/>
    <w:pPr>
      <w:tabs>
        <w:tab w:val="left" w:pos="1843"/>
        <w:tab w:val="right" w:leader="dot" w:pos="9054"/>
      </w:tabs>
      <w:spacing w:before="120"/>
      <w:ind w:left="992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8C34C3"/>
    <w:pPr>
      <w:ind w:left="5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C34C3"/>
    <w:pPr>
      <w:ind w:left="72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C34C3"/>
    <w:pPr>
      <w:ind w:left="9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C34C3"/>
    <w:pPr>
      <w:ind w:left="108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C34C3"/>
    <w:pPr>
      <w:ind w:left="126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C34C3"/>
    <w:pPr>
      <w:ind w:left="1440"/>
    </w:pPr>
    <w:rPr>
      <w:rFonts w:asciiTheme="minorHAnsi" w:hAnsiTheme="minorHAnsi"/>
      <w:sz w:val="20"/>
      <w:szCs w:val="20"/>
    </w:rPr>
  </w:style>
  <w:style w:type="paragraph" w:customStyle="1" w:styleId="Headwonumber">
    <w:name w:val="Head w/o number"/>
    <w:basedOn w:val="Heading1"/>
    <w:link w:val="HeadwonumberZeichen"/>
    <w:rsid w:val="008C34C3"/>
    <w:pPr>
      <w:numPr>
        <w:numId w:val="0"/>
      </w:numPr>
    </w:pPr>
  </w:style>
  <w:style w:type="character" w:customStyle="1" w:styleId="HeadwonumberZeichen">
    <w:name w:val="Head w/o number Zeichen"/>
    <w:basedOn w:val="Heading1Char"/>
    <w:link w:val="Headwonumber"/>
    <w:rsid w:val="008C34C3"/>
    <w:rPr>
      <w:rFonts w:ascii="Verdana" w:eastAsiaTheme="majorEastAsia" w:hAnsi="Verdana" w:cstheme="majorBidi"/>
      <w:sz w:val="36"/>
      <w:szCs w:val="28"/>
      <w:lang w:eastAsia="ja-JP"/>
      <w14:ligatures w14:val="standardContextual"/>
      <w14:numForm w14:val="lining"/>
    </w:rPr>
  </w:style>
  <w:style w:type="character" w:styleId="Hyperlink">
    <w:name w:val="Hyperlink"/>
    <w:basedOn w:val="DefaultParagraphFont"/>
    <w:uiPriority w:val="99"/>
    <w:unhideWhenUsed/>
    <w:rsid w:val="008C34C3"/>
    <w:rPr>
      <w:color w:val="0000FF"/>
      <w:u w:val="single"/>
    </w:rPr>
  </w:style>
  <w:style w:type="character" w:customStyle="1" w:styleId="ng-scope">
    <w:name w:val="ng-scope"/>
    <w:basedOn w:val="DefaultParagraphFont"/>
    <w:rsid w:val="008C34C3"/>
  </w:style>
  <w:style w:type="character" w:customStyle="1" w:styleId="ng-binding">
    <w:name w:val="ng-binding"/>
    <w:basedOn w:val="DefaultParagraphFont"/>
    <w:rsid w:val="008C34C3"/>
  </w:style>
  <w:style w:type="paragraph" w:styleId="Caption">
    <w:name w:val="caption"/>
    <w:aliases w:val="Podnapis Slike, Znak,Znak, Znak Znak,Znak Znak"/>
    <w:basedOn w:val="Normal"/>
    <w:next w:val="Normal"/>
    <w:link w:val="CaptionChar"/>
    <w:uiPriority w:val="35"/>
    <w:unhideWhenUsed/>
    <w:qFormat/>
    <w:rsid w:val="008C34C3"/>
  </w:style>
  <w:style w:type="character" w:customStyle="1" w:styleId="CaptionChar">
    <w:name w:val="Caption Char"/>
    <w:aliases w:val="Podnapis Slike Char, Znak Char,Znak Char, Znak Znak Char,Znak Znak Char"/>
    <w:basedOn w:val="DefaultParagraphFont"/>
    <w:link w:val="Caption"/>
    <w:uiPriority w:val="35"/>
    <w:rsid w:val="008C34C3"/>
    <w:rPr>
      <w:rFonts w:ascii="Verdana" w:eastAsiaTheme="minorEastAsia" w:hAnsi="Verdana"/>
      <w:sz w:val="18"/>
      <w:szCs w:val="18"/>
      <w:lang w:eastAsia="ja-JP"/>
      <w14:ligatures w14:val="standard"/>
    </w:rPr>
  </w:style>
  <w:style w:type="paragraph" w:customStyle="1" w:styleId="MTDisplayEquation">
    <w:name w:val="MTDisplayEquation"/>
    <w:basedOn w:val="Normal"/>
    <w:next w:val="Normal"/>
    <w:link w:val="MTDisplayEquationZnak"/>
    <w:rsid w:val="008C34C3"/>
    <w:pPr>
      <w:tabs>
        <w:tab w:val="center" w:pos="4700"/>
        <w:tab w:val="right" w:pos="9400"/>
      </w:tabs>
      <w:spacing w:after="200" w:line="276" w:lineRule="auto"/>
      <w:jc w:val="center"/>
    </w:pPr>
    <w:rPr>
      <w:rFonts w:ascii="Times New Roman" w:eastAsiaTheme="minorHAnsi" w:hAnsi="Times New Roman" w:cs="Times New Roman"/>
      <w:sz w:val="22"/>
      <w:szCs w:val="22"/>
      <w:lang w:eastAsia="en-US"/>
      <w14:ligatures w14:val="none"/>
    </w:rPr>
  </w:style>
  <w:style w:type="character" w:customStyle="1" w:styleId="MTDisplayEquationZnak">
    <w:name w:val="MTDisplayEquation Znak"/>
    <w:basedOn w:val="DefaultParagraphFont"/>
    <w:link w:val="MTDisplayEquation"/>
    <w:rsid w:val="008C34C3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C34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34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34C3"/>
    <w:rPr>
      <w:rFonts w:ascii="Verdana" w:eastAsiaTheme="minorEastAsia" w:hAnsi="Verdana"/>
      <w:sz w:val="20"/>
      <w:szCs w:val="20"/>
      <w:lang w:eastAsia="ja-JP"/>
      <w14:ligatures w14:val="standar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3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34C3"/>
    <w:rPr>
      <w:rFonts w:ascii="Verdana" w:eastAsiaTheme="minorEastAsia" w:hAnsi="Verdana"/>
      <w:b/>
      <w:bCs/>
      <w:sz w:val="20"/>
      <w:szCs w:val="20"/>
      <w:lang w:eastAsia="ja-JP"/>
      <w14:ligatures w14:val="standard"/>
    </w:rPr>
  </w:style>
  <w:style w:type="paragraph" w:styleId="NoSpacing">
    <w:name w:val="No Spacing"/>
    <w:uiPriority w:val="1"/>
    <w:rsid w:val="008C34C3"/>
    <w:pPr>
      <w:spacing w:after="0" w:line="240" w:lineRule="auto"/>
    </w:pPr>
    <w:rPr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C34C3"/>
    <w:pPr>
      <w:numPr>
        <w:numId w:val="0"/>
      </w:numPr>
      <w:spacing w:before="240" w:line="259" w:lineRule="auto"/>
      <w:outlineLvl w:val="9"/>
    </w:pPr>
    <w:rPr>
      <w:rFonts w:asciiTheme="majorHAnsi" w:hAnsiTheme="majorHAnsi"/>
      <w:color w:val="365F91" w:themeColor="accent1" w:themeShade="BF"/>
      <w:sz w:val="32"/>
      <w:szCs w:val="32"/>
      <w:lang w:eastAsia="en-US"/>
      <w14:ligatures w14:val="none"/>
      <w14:numForm w14:val="default"/>
    </w:rPr>
  </w:style>
  <w:style w:type="paragraph" w:customStyle="1" w:styleId="Default">
    <w:name w:val="Default"/>
    <w:rsid w:val="008C34C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sl-SI" w:eastAsia="ja-JP"/>
    </w:rPr>
  </w:style>
  <w:style w:type="paragraph" w:customStyle="1" w:styleId="Figure">
    <w:name w:val="Figure"/>
    <w:basedOn w:val="Normal"/>
    <w:qFormat/>
    <w:rsid w:val="008C34C3"/>
    <w:pPr>
      <w:spacing w:line="240" w:lineRule="auto"/>
      <w:jc w:val="center"/>
    </w:pPr>
  </w:style>
  <w:style w:type="paragraph" w:customStyle="1" w:styleId="Text">
    <w:name w:val="Text"/>
    <w:basedOn w:val="ListParagraph"/>
    <w:link w:val="TextZchn"/>
    <w:qFormat/>
    <w:rsid w:val="008C34C3"/>
    <w:pPr>
      <w:numPr>
        <w:numId w:val="0"/>
      </w:numPr>
      <w:contextualSpacing/>
    </w:pPr>
  </w:style>
  <w:style w:type="character" w:customStyle="1" w:styleId="TextZchn">
    <w:name w:val="Text Zchn"/>
    <w:basedOn w:val="DefaultParagraphFont"/>
    <w:link w:val="Text"/>
    <w:rsid w:val="008C34C3"/>
    <w:rPr>
      <w:rFonts w:ascii="Verdana" w:eastAsiaTheme="minorEastAsia" w:hAnsi="Verdana"/>
      <w:sz w:val="18"/>
      <w:szCs w:val="18"/>
      <w:lang w:eastAsia="ja-JP"/>
      <w14:ligatures w14:val="standard"/>
    </w:rPr>
  </w:style>
  <w:style w:type="paragraph" w:customStyle="1" w:styleId="Fig">
    <w:name w:val="Fig"/>
    <w:basedOn w:val="Normal"/>
    <w:qFormat/>
    <w:rsid w:val="008C34C3"/>
    <w:pPr>
      <w:spacing w:after="240" w:line="240" w:lineRule="auto"/>
      <w:jc w:val="center"/>
    </w:pPr>
    <w:rPr>
      <w:rFonts w:asciiTheme="minorHAnsi" w:eastAsiaTheme="minorHAnsi" w:hAnsiTheme="minorHAnsi"/>
      <w:i/>
      <w:sz w:val="20"/>
      <w:szCs w:val="22"/>
      <w:lang w:eastAsia="en-US"/>
      <w14:ligatures w14:val="none"/>
    </w:rPr>
  </w:style>
  <w:style w:type="paragraph" w:styleId="Bibliography">
    <w:name w:val="Bibliography"/>
    <w:basedOn w:val="Normal"/>
    <w:next w:val="Normal"/>
    <w:uiPriority w:val="37"/>
    <w:unhideWhenUsed/>
    <w:rsid w:val="008C34C3"/>
  </w:style>
  <w:style w:type="paragraph" w:styleId="FootnoteText">
    <w:name w:val="footnote text"/>
    <w:basedOn w:val="Normal"/>
    <w:link w:val="FootnoteTextChar"/>
    <w:uiPriority w:val="99"/>
    <w:unhideWhenUsed/>
    <w:rsid w:val="008C34C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34C3"/>
    <w:rPr>
      <w:rFonts w:ascii="Verdana" w:eastAsiaTheme="minorEastAsia" w:hAnsi="Verdana"/>
      <w:sz w:val="20"/>
      <w:szCs w:val="20"/>
      <w:lang w:eastAsia="ja-JP"/>
      <w14:ligatures w14:val="standard"/>
    </w:rPr>
  </w:style>
  <w:style w:type="character" w:styleId="FootnoteReference">
    <w:name w:val="footnote reference"/>
    <w:basedOn w:val="DefaultParagraphFont"/>
    <w:uiPriority w:val="99"/>
    <w:semiHidden/>
    <w:unhideWhenUsed/>
    <w:rsid w:val="008C34C3"/>
    <w:rPr>
      <w:vertAlign w:val="superscript"/>
    </w:rPr>
  </w:style>
  <w:style w:type="paragraph" w:customStyle="1" w:styleId="Slog1">
    <w:name w:val="Slog1"/>
    <w:basedOn w:val="Text"/>
    <w:qFormat/>
    <w:rsid w:val="008C34C3"/>
  </w:style>
  <w:style w:type="table" w:customStyle="1" w:styleId="Navadnatabela21">
    <w:name w:val="Navadna tabela 21"/>
    <w:basedOn w:val="TableNormal"/>
    <w:uiPriority w:val="42"/>
    <w:rsid w:val="008C34C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C34C3"/>
    <w:rPr>
      <w:color w:val="808080"/>
    </w:rPr>
  </w:style>
  <w:style w:type="paragraph" w:styleId="NormalWeb">
    <w:name w:val="Normal (Web)"/>
    <w:basedOn w:val="Normal"/>
    <w:uiPriority w:val="99"/>
    <w:unhideWhenUsed/>
    <w:rsid w:val="008C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  <w14:ligatures w14:val="none"/>
    </w:rPr>
  </w:style>
  <w:style w:type="paragraph" w:customStyle="1" w:styleId="NavadenBOLD">
    <w:name w:val="Navaden BOLD"/>
    <w:basedOn w:val="Normal"/>
    <w:qFormat/>
    <w:rsid w:val="008C34C3"/>
    <w:rPr>
      <w:b/>
    </w:rPr>
  </w:style>
  <w:style w:type="paragraph" w:customStyle="1" w:styleId="Navadensredina">
    <w:name w:val="Navaden sredina"/>
    <w:basedOn w:val="Normal"/>
    <w:qFormat/>
    <w:rsid w:val="008C34C3"/>
    <w:pPr>
      <w:jc w:val="center"/>
    </w:pPr>
  </w:style>
  <w:style w:type="paragraph" w:customStyle="1" w:styleId="Navdenvtabeli">
    <w:name w:val="Navden v tabeli"/>
    <w:basedOn w:val="Normal"/>
    <w:qFormat/>
    <w:rsid w:val="008C34C3"/>
    <w:rPr>
      <w:sz w:val="14"/>
      <w:lang w:eastAsia="en-US"/>
    </w:rPr>
  </w:style>
  <w:style w:type="table" w:customStyle="1" w:styleId="Navadnatabela22">
    <w:name w:val="Navadna tabela 22"/>
    <w:basedOn w:val="TableNormal"/>
    <w:uiPriority w:val="42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svetlamrea1">
    <w:name w:val="Tabela – svetla mreža1"/>
    <w:basedOn w:val="TableNormal"/>
    <w:uiPriority w:val="40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pple-converted-space">
    <w:name w:val="apple-converted-space"/>
    <w:basedOn w:val="DefaultParagraphFont"/>
    <w:rsid w:val="008C34C3"/>
  </w:style>
  <w:style w:type="character" w:styleId="Strong">
    <w:name w:val="Strong"/>
    <w:basedOn w:val="DefaultParagraphFont"/>
    <w:uiPriority w:val="22"/>
    <w:qFormat/>
    <w:rsid w:val="008C34C3"/>
    <w:rPr>
      <w:b/>
      <w:bCs/>
    </w:rPr>
  </w:style>
  <w:style w:type="paragraph" w:styleId="Revision">
    <w:name w:val="Revision"/>
    <w:hidden/>
    <w:uiPriority w:val="99"/>
    <w:semiHidden/>
    <w:rsid w:val="008C34C3"/>
    <w:pPr>
      <w:spacing w:after="0" w:line="240" w:lineRule="auto"/>
    </w:pPr>
    <w:rPr>
      <w:rFonts w:ascii="Verdana" w:eastAsiaTheme="minorEastAsia" w:hAnsi="Verdana"/>
      <w:sz w:val="18"/>
      <w:szCs w:val="18"/>
      <w:lang w:val="en-US" w:eastAsia="ja-JP"/>
      <w14:ligatures w14:val="standard"/>
    </w:rPr>
  </w:style>
  <w:style w:type="table" w:customStyle="1" w:styleId="EinfacheTabelle21">
    <w:name w:val="Einfache Tabelle 21"/>
    <w:basedOn w:val="TableNormal"/>
    <w:uiPriority w:val="42"/>
    <w:rsid w:val="008C34C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CitaviBibliographyEntry">
    <w:name w:val="Citavi Bibliography Entry"/>
    <w:basedOn w:val="Normal"/>
    <w:link w:val="CitaviBibliographyEntryZchn"/>
    <w:rsid w:val="008C34C3"/>
    <w:pPr>
      <w:tabs>
        <w:tab w:val="left" w:pos="454"/>
      </w:tabs>
      <w:spacing w:line="259" w:lineRule="auto"/>
      <w:ind w:left="454" w:hanging="454"/>
      <w:jc w:val="left"/>
    </w:pPr>
    <w:rPr>
      <w:rFonts w:asciiTheme="minorHAnsi" w:eastAsiaTheme="minorHAnsi" w:hAnsiTheme="minorHAnsi"/>
      <w:sz w:val="22"/>
      <w:szCs w:val="22"/>
      <w:lang w:val="de-DE" w:eastAsia="en-US"/>
      <w14:ligatures w14:val="none"/>
    </w:rPr>
  </w:style>
  <w:style w:type="character" w:customStyle="1" w:styleId="CitaviBibliographyEntryZchn">
    <w:name w:val="Citavi Bibliography Entry Zchn"/>
    <w:basedOn w:val="DefaultParagraphFont"/>
    <w:link w:val="CitaviBibliographyEntry"/>
    <w:rsid w:val="008C34C3"/>
    <w:rPr>
      <w:lang w:val="de-DE"/>
    </w:rPr>
  </w:style>
  <w:style w:type="paragraph" w:customStyle="1" w:styleId="CitaviBibliographyHeading">
    <w:name w:val="Citavi Bibliography Heading"/>
    <w:basedOn w:val="Heading1"/>
    <w:link w:val="CitaviBibliographyHeadingZchn"/>
    <w:rsid w:val="008C34C3"/>
    <w:pPr>
      <w:numPr>
        <w:numId w:val="0"/>
      </w:numPr>
      <w:spacing w:before="240" w:line="259" w:lineRule="auto"/>
      <w:jc w:val="left"/>
    </w:pPr>
    <w:rPr>
      <w:rFonts w:asciiTheme="majorHAnsi" w:hAnsiTheme="majorHAnsi"/>
      <w:color w:val="365F91" w:themeColor="accent1" w:themeShade="BF"/>
      <w:sz w:val="32"/>
      <w:szCs w:val="32"/>
      <w:lang w:val="de-DE" w:eastAsia="en-US"/>
      <w14:ligatures w14:val="none"/>
      <w14:numForm w14:val="default"/>
    </w:rPr>
  </w:style>
  <w:style w:type="character" w:customStyle="1" w:styleId="CitaviBibliographyHeadingZchn">
    <w:name w:val="Citavi Bibliography Heading Zchn"/>
    <w:basedOn w:val="DefaultParagraphFont"/>
    <w:link w:val="CitaviBibliographyHeading"/>
    <w:rsid w:val="008C34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ListBullet">
    <w:name w:val="List Bullet"/>
    <w:basedOn w:val="Normal"/>
    <w:uiPriority w:val="99"/>
    <w:unhideWhenUsed/>
    <w:rsid w:val="008C34C3"/>
    <w:pPr>
      <w:numPr>
        <w:numId w:val="19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C34C3"/>
    <w:rPr>
      <w:color w:val="800080" w:themeColor="followedHyperlink"/>
      <w:u w:val="single"/>
    </w:rPr>
  </w:style>
  <w:style w:type="character" w:styleId="EndnoteReference">
    <w:name w:val="endnote reference"/>
    <w:basedOn w:val="DefaultParagraphFont"/>
    <w:uiPriority w:val="99"/>
    <w:semiHidden/>
    <w:unhideWhenUsed/>
    <w:rsid w:val="008C34C3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unhideWhenUsed/>
    <w:rsid w:val="008C34C3"/>
  </w:style>
  <w:style w:type="table" w:customStyle="1" w:styleId="Navadnatabela51">
    <w:name w:val="Navadna tabela 51"/>
    <w:basedOn w:val="TableNormal"/>
    <w:uiPriority w:val="45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vetlamrea11">
    <w:name w:val="Tabela – svetla mreža 11"/>
    <w:basedOn w:val="TableNormal"/>
    <w:uiPriority w:val="46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vetlamrea2">
    <w:name w:val="Tabela – svetla mreža2"/>
    <w:basedOn w:val="TableNormal"/>
    <w:uiPriority w:val="40"/>
    <w:rsid w:val="008C34C3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Elvisa Becirovic</dc:creator>
  <cp:lastModifiedBy>Elvisa Becirovic</cp:lastModifiedBy>
  <cp:revision>1</cp:revision>
  <dcterms:created xsi:type="dcterms:W3CDTF">2017-12-08T10:00:00Z</dcterms:created>
  <dcterms:modified xsi:type="dcterms:W3CDTF">2017-12-08T10:05:00Z</dcterms:modified>
</cp:coreProperties>
</file>